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b/>
          <w:bCs/>
          <w:kern w:val="2"/>
          <w14:ligatures w14:val="standardContextual"/>
        </w:rPr>
        <w:id w:val="-1371149303"/>
        <w:lock w:val="contentLocked"/>
        <w:placeholder>
          <w:docPart w:val="DefaultPlaceholder_-1854013440"/>
        </w:placeholder>
        <w:group/>
      </w:sdtPr>
      <w:sdtEndPr>
        <w:rPr>
          <w:color w:val="000000" w:themeColor="text1"/>
          <w:sz w:val="20"/>
          <w:szCs w:val="20"/>
        </w:rPr>
      </w:sdtEndPr>
      <w:sdtContent>
        <w:p w14:paraId="1D8BD6D4" w14:textId="448FAE6B" w:rsidR="005E19EF" w:rsidRPr="00D80A57" w:rsidRDefault="005E19EF" w:rsidP="00E82877">
          <w:pPr>
            <w:pStyle w:val="h8"/>
            <w:spacing w:before="0" w:beforeAutospacing="0" w:after="0" w:afterAutospacing="0"/>
            <w:contextualSpacing/>
            <w:jc w:val="center"/>
            <w:rPr>
              <w:rFonts w:ascii="Arial" w:hAnsi="Arial" w:cs="Arial"/>
              <w:b/>
              <w:bCs/>
            </w:rPr>
          </w:pPr>
          <w:r w:rsidRPr="00D80A57">
            <w:rPr>
              <w:rFonts w:ascii="Arial" w:hAnsi="Arial" w:cs="Arial"/>
              <w:b/>
              <w:bCs/>
            </w:rPr>
            <w:t xml:space="preserve">Sample </w:t>
          </w:r>
          <w:r w:rsidR="0047453B" w:rsidRPr="00D80A57">
            <w:rPr>
              <w:rFonts w:ascii="Arial" w:hAnsi="Arial" w:cs="Arial"/>
              <w:b/>
              <w:bCs/>
            </w:rPr>
            <w:t>L</w:t>
          </w:r>
          <w:r w:rsidRPr="00D80A57">
            <w:rPr>
              <w:rFonts w:ascii="Arial" w:hAnsi="Arial" w:cs="Arial"/>
              <w:b/>
              <w:bCs/>
            </w:rPr>
            <w:t xml:space="preserve">etter of </w:t>
          </w:r>
          <w:r w:rsidR="0047453B" w:rsidRPr="00D80A57">
            <w:rPr>
              <w:rFonts w:ascii="Arial" w:hAnsi="Arial" w:cs="Arial"/>
              <w:b/>
              <w:bCs/>
            </w:rPr>
            <w:t>M</w:t>
          </w:r>
          <w:r w:rsidRPr="00D80A57">
            <w:rPr>
              <w:rFonts w:ascii="Arial" w:hAnsi="Arial" w:cs="Arial"/>
              <w:b/>
              <w:bCs/>
            </w:rPr>
            <w:t xml:space="preserve">edical </w:t>
          </w:r>
          <w:r w:rsidR="0047453B" w:rsidRPr="00D80A57">
            <w:rPr>
              <w:rFonts w:ascii="Arial" w:hAnsi="Arial" w:cs="Arial"/>
              <w:b/>
              <w:bCs/>
            </w:rPr>
            <w:t>N</w:t>
          </w:r>
          <w:r w:rsidRPr="00D80A57">
            <w:rPr>
              <w:rFonts w:ascii="Arial" w:hAnsi="Arial" w:cs="Arial"/>
              <w:b/>
              <w:bCs/>
            </w:rPr>
            <w:t>ecessity for R</w:t>
          </w:r>
          <w:r w:rsidR="000B0F4D">
            <w:rPr>
              <w:rFonts w:ascii="Arial" w:hAnsi="Arial" w:cs="Arial"/>
              <w:b/>
              <w:bCs/>
            </w:rPr>
            <w:t>ezdiffra</w:t>
          </w:r>
          <w:r w:rsidR="009C744F" w:rsidRPr="009C744F">
            <w:rPr>
              <w:rFonts w:ascii="Helvetica" w:hAnsi="Helvetica" w:cs="Helvetica"/>
              <w:vertAlign w:val="superscript"/>
            </w:rPr>
            <w:t>®</w:t>
          </w:r>
          <w:r w:rsidRPr="00D80A57">
            <w:rPr>
              <w:rFonts w:ascii="Arial" w:hAnsi="Arial" w:cs="Arial"/>
              <w:b/>
              <w:bCs/>
              <w:vertAlign w:val="superscript"/>
            </w:rPr>
            <w:t xml:space="preserve"> </w:t>
          </w:r>
          <w:r w:rsidRPr="00D80A57">
            <w:rPr>
              <w:rFonts w:ascii="Arial" w:hAnsi="Arial" w:cs="Arial"/>
              <w:b/>
              <w:bCs/>
            </w:rPr>
            <w:t>(res</w:t>
          </w:r>
          <w:r w:rsidR="00306E28" w:rsidRPr="00D80A57">
            <w:rPr>
              <w:rFonts w:ascii="Arial" w:hAnsi="Arial" w:cs="Arial"/>
              <w:b/>
              <w:bCs/>
            </w:rPr>
            <w:t>metirom</w:t>
          </w:r>
          <w:r w:rsidRPr="00D80A57">
            <w:rPr>
              <w:rFonts w:ascii="Arial" w:hAnsi="Arial" w:cs="Arial"/>
              <w:b/>
              <w:bCs/>
            </w:rPr>
            <w:t>)</w:t>
          </w:r>
        </w:p>
        <w:p w14:paraId="18BD47F4" w14:textId="77777777" w:rsidR="005E19EF" w:rsidRPr="00D80A57" w:rsidRDefault="005E19EF" w:rsidP="005E19EF">
          <w:pPr>
            <w:pStyle w:val="h8"/>
            <w:spacing w:before="0" w:beforeAutospacing="0" w:after="0" w:afterAutospacing="0"/>
            <w:contextualSpacing/>
            <w:jc w:val="center"/>
            <w:rPr>
              <w:rFonts w:ascii="Arial" w:hAnsi="Arial" w:cs="Arial"/>
              <w:b/>
              <w:bCs/>
            </w:rPr>
          </w:pPr>
        </w:p>
        <w:p w14:paraId="1FC91E07" w14:textId="469EAEE5" w:rsidR="00274BD5" w:rsidRPr="0089365A" w:rsidRDefault="00EA4CB7" w:rsidP="00FD3D16">
          <w:pPr>
            <w:spacing w:after="0" w:line="240" w:lineRule="auto"/>
            <w:rPr>
              <w:rFonts w:ascii="Arial" w:hAnsi="Arial" w:cs="Arial"/>
              <w:sz w:val="20"/>
              <w:szCs w:val="20"/>
            </w:rPr>
          </w:pPr>
          <w:r w:rsidRPr="00EA4CB7">
            <w:rPr>
              <w:rFonts w:ascii="Arial" w:hAnsi="Arial" w:cs="Arial"/>
              <w:sz w:val="20"/>
              <w:szCs w:val="20"/>
            </w:rPr>
            <w:t>The letter template on page 2</w:t>
          </w:r>
          <w:r>
            <w:rPr>
              <w:rFonts w:ascii="Arial" w:hAnsi="Arial" w:cs="Arial"/>
              <w:sz w:val="20"/>
              <w:szCs w:val="20"/>
            </w:rPr>
            <w:t xml:space="preserve"> </w:t>
          </w:r>
          <w:r w:rsidR="00FD3D16" w:rsidRPr="0089365A">
            <w:rPr>
              <w:rFonts w:ascii="Arial" w:hAnsi="Arial" w:cs="Arial"/>
              <w:sz w:val="20"/>
              <w:szCs w:val="20"/>
            </w:rPr>
            <w:t xml:space="preserve">is offered as a resource for a healthcare provider to potentially use when responding to a request from a patient’s health benefits company </w:t>
          </w:r>
          <w:r w:rsidR="61369095" w:rsidRPr="0089365A">
            <w:rPr>
              <w:rFonts w:ascii="Arial" w:hAnsi="Arial" w:cs="Arial"/>
              <w:sz w:val="20"/>
              <w:szCs w:val="20"/>
            </w:rPr>
            <w:t>with</w:t>
          </w:r>
          <w:r w:rsidR="00FD3D16" w:rsidRPr="0089365A">
            <w:rPr>
              <w:rFonts w:ascii="Arial" w:hAnsi="Arial" w:cs="Arial"/>
              <w:sz w:val="20"/>
              <w:szCs w:val="20"/>
            </w:rPr>
            <w:t xml:space="preserve"> a letter of medical necessity for prescribing</w:t>
          </w:r>
          <w:r w:rsidR="008B413F" w:rsidRPr="0089365A">
            <w:rPr>
              <w:rFonts w:ascii="Arial" w:eastAsia="Times New Roman" w:hAnsi="Arial" w:cs="Arial"/>
              <w:sz w:val="20"/>
              <w:szCs w:val="20"/>
            </w:rPr>
            <w:t xml:space="preserve"> </w:t>
          </w:r>
          <w:r w:rsidR="000B0F4D" w:rsidRPr="0089365A">
            <w:rPr>
              <w:rFonts w:ascii="Arial" w:hAnsi="Arial" w:cs="Arial"/>
              <w:sz w:val="20"/>
              <w:szCs w:val="20"/>
            </w:rPr>
            <w:t>Rezdiffra.</w:t>
          </w:r>
          <w:r w:rsidR="00530158">
            <w:rPr>
              <w:rFonts w:ascii="Arial" w:hAnsi="Arial" w:cs="Arial"/>
              <w:sz w:val="20"/>
              <w:szCs w:val="20"/>
            </w:rPr>
            <w:t xml:space="preserve"> </w:t>
          </w:r>
          <w:r w:rsidR="00BD6E67" w:rsidRPr="0089365A">
            <w:rPr>
              <w:rFonts w:ascii="Arial" w:hAnsi="Arial" w:cs="Arial"/>
              <w:sz w:val="20"/>
              <w:szCs w:val="20"/>
            </w:rPr>
            <w:t>U</w:t>
          </w:r>
          <w:r w:rsidR="00FD3D16" w:rsidRPr="0089365A">
            <w:rPr>
              <w:rFonts w:ascii="Arial" w:hAnsi="Arial" w:cs="Arial"/>
              <w:sz w:val="20"/>
              <w:szCs w:val="20"/>
            </w:rPr>
            <w:t xml:space="preserve">se of the letter does not guarantee that the insurance company will provide coverage for </w:t>
          </w:r>
          <w:r w:rsidR="008B413F" w:rsidRPr="0089365A">
            <w:rPr>
              <w:rFonts w:ascii="Arial" w:hAnsi="Arial" w:cs="Arial"/>
              <w:sz w:val="20"/>
              <w:szCs w:val="20"/>
            </w:rPr>
            <w:t>R</w:t>
          </w:r>
          <w:r w:rsidR="000B0F4D" w:rsidRPr="0089365A">
            <w:rPr>
              <w:rFonts w:ascii="Arial" w:hAnsi="Arial" w:cs="Arial"/>
              <w:sz w:val="20"/>
              <w:szCs w:val="20"/>
            </w:rPr>
            <w:t>ezdiffra</w:t>
          </w:r>
          <w:r w:rsidR="00BD6E67" w:rsidRPr="0089365A">
            <w:rPr>
              <w:rFonts w:ascii="Arial" w:hAnsi="Arial" w:cs="Arial"/>
              <w:sz w:val="20"/>
              <w:szCs w:val="20"/>
            </w:rPr>
            <w:t xml:space="preserve"> </w:t>
          </w:r>
          <w:r w:rsidR="00FD3D16" w:rsidRPr="0089365A">
            <w:rPr>
              <w:rFonts w:ascii="Arial" w:hAnsi="Arial" w:cs="Arial"/>
              <w:sz w:val="20"/>
              <w:szCs w:val="20"/>
            </w:rPr>
            <w:t>and is not intended to be a substitute for or an influence on the independent medical judgment of the healthcare provider.</w:t>
          </w:r>
        </w:p>
        <w:p w14:paraId="257788CF" w14:textId="77777777" w:rsidR="00C87CDC" w:rsidRPr="0089365A" w:rsidRDefault="00C87CDC" w:rsidP="00FD3D16">
          <w:pPr>
            <w:spacing w:after="0" w:line="240" w:lineRule="auto"/>
            <w:rPr>
              <w:rFonts w:ascii="Arial" w:hAnsi="Arial" w:cs="Arial"/>
              <w:sz w:val="20"/>
              <w:szCs w:val="20"/>
            </w:rPr>
          </w:pPr>
        </w:p>
        <w:p w14:paraId="5F99C4B7" w14:textId="77777777" w:rsidR="000C001B" w:rsidRDefault="000C001B" w:rsidP="00FD3D16">
          <w:pPr>
            <w:spacing w:after="0" w:line="240" w:lineRule="auto"/>
            <w:rPr>
              <w:rFonts w:ascii="Arial" w:hAnsi="Arial" w:cs="Arial"/>
              <w:b/>
              <w:bCs/>
              <w:sz w:val="20"/>
              <w:szCs w:val="20"/>
            </w:rPr>
          </w:pPr>
          <w:r w:rsidRPr="00AF3475">
            <w:rPr>
              <w:rFonts w:ascii="Arial" w:hAnsi="Arial" w:cs="Arial"/>
              <w:b/>
              <w:bCs/>
              <w:sz w:val="20"/>
              <w:szCs w:val="20"/>
            </w:rPr>
            <w:t xml:space="preserve">This page should not be included when submitting a </w:t>
          </w:r>
          <w:r>
            <w:rPr>
              <w:rFonts w:ascii="Arial" w:hAnsi="Arial" w:cs="Arial"/>
              <w:b/>
              <w:bCs/>
              <w:sz w:val="20"/>
              <w:szCs w:val="20"/>
            </w:rPr>
            <w:t>P</w:t>
          </w:r>
          <w:r w:rsidRPr="00AF3475">
            <w:rPr>
              <w:rFonts w:ascii="Arial" w:hAnsi="Arial" w:cs="Arial"/>
              <w:b/>
              <w:bCs/>
              <w:sz w:val="20"/>
              <w:szCs w:val="20"/>
            </w:rPr>
            <w:t xml:space="preserve">rior </w:t>
          </w:r>
          <w:r>
            <w:rPr>
              <w:rFonts w:ascii="Arial" w:hAnsi="Arial" w:cs="Arial"/>
              <w:b/>
              <w:bCs/>
              <w:sz w:val="20"/>
              <w:szCs w:val="20"/>
            </w:rPr>
            <w:t>A</w:t>
          </w:r>
          <w:r w:rsidRPr="00AF3475">
            <w:rPr>
              <w:rFonts w:ascii="Arial" w:hAnsi="Arial" w:cs="Arial"/>
              <w:b/>
              <w:bCs/>
              <w:sz w:val="20"/>
              <w:szCs w:val="20"/>
            </w:rPr>
            <w:t>uthorization to a payor.</w:t>
          </w:r>
        </w:p>
        <w:p w14:paraId="4867611A" w14:textId="77777777" w:rsidR="000C001B" w:rsidRDefault="000C001B" w:rsidP="00FD3D16">
          <w:pPr>
            <w:spacing w:after="0" w:line="240" w:lineRule="auto"/>
            <w:rPr>
              <w:rFonts w:ascii="Arial" w:hAnsi="Arial" w:cs="Arial"/>
              <w:b/>
              <w:bCs/>
              <w:sz w:val="20"/>
              <w:szCs w:val="20"/>
            </w:rPr>
          </w:pPr>
        </w:p>
        <w:p w14:paraId="08740E4C" w14:textId="291C9406" w:rsidR="00C87CDC" w:rsidRPr="0089365A" w:rsidRDefault="00C87CDC" w:rsidP="00FD3D16">
          <w:pPr>
            <w:spacing w:after="0" w:line="240" w:lineRule="auto"/>
            <w:rPr>
              <w:rFonts w:ascii="Arial" w:hAnsi="Arial" w:cs="Arial"/>
              <w:sz w:val="20"/>
              <w:szCs w:val="20"/>
            </w:rPr>
          </w:pPr>
          <w:r w:rsidRPr="0089365A">
            <w:rPr>
              <w:rFonts w:ascii="Arial" w:hAnsi="Arial" w:cs="Arial"/>
              <w:sz w:val="20"/>
              <w:szCs w:val="20"/>
            </w:rPr>
            <w:t>Attachments t</w:t>
          </w:r>
          <w:r w:rsidR="00F84DDB" w:rsidRPr="0089365A">
            <w:rPr>
              <w:rFonts w:ascii="Arial" w:hAnsi="Arial" w:cs="Arial"/>
              <w:sz w:val="20"/>
              <w:szCs w:val="20"/>
            </w:rPr>
            <w:t>hat may be i</w:t>
          </w:r>
          <w:r w:rsidRPr="0089365A">
            <w:rPr>
              <w:rFonts w:ascii="Arial" w:hAnsi="Arial" w:cs="Arial"/>
              <w:sz w:val="20"/>
              <w:szCs w:val="20"/>
            </w:rPr>
            <w:t xml:space="preserve">ncluded with the letter of medical necessity </w:t>
          </w:r>
          <w:r w:rsidR="00CD46B3" w:rsidRPr="0089365A">
            <w:rPr>
              <w:rFonts w:ascii="Arial" w:hAnsi="Arial" w:cs="Arial"/>
              <w:sz w:val="20"/>
              <w:szCs w:val="20"/>
            </w:rPr>
            <w:t>are:</w:t>
          </w:r>
        </w:p>
        <w:p w14:paraId="6C7CB94C" w14:textId="538642FC" w:rsidR="002A08DE" w:rsidRPr="0089365A" w:rsidRDefault="000F0FD0" w:rsidP="000F0FD0">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sdt>
            <w:sdtPr>
              <w:rPr>
                <w:rFonts w:ascii="Arial" w:eastAsia="Times New Roman" w:hAnsi="Arial" w:cs="Arial"/>
                <w:sz w:val="20"/>
                <w:szCs w:val="20"/>
              </w:rPr>
              <w:id w:val="-20879386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2A08DE" w:rsidRPr="0089365A">
            <w:rPr>
              <w:rFonts w:ascii="Arial" w:eastAsia="Times New Roman" w:hAnsi="Arial" w:cs="Arial"/>
              <w:sz w:val="20"/>
              <w:szCs w:val="20"/>
            </w:rPr>
            <w:t>P</w:t>
          </w:r>
          <w:r w:rsidR="00D3167D" w:rsidRPr="0089365A">
            <w:rPr>
              <w:rFonts w:ascii="Arial" w:eastAsia="Times New Roman" w:hAnsi="Arial" w:cs="Arial"/>
              <w:sz w:val="20"/>
              <w:szCs w:val="20"/>
            </w:rPr>
            <w:t xml:space="preserve">rior Authorization </w:t>
          </w:r>
          <w:r w:rsidR="008409B1" w:rsidRPr="0089365A">
            <w:rPr>
              <w:rFonts w:ascii="Arial" w:eastAsia="Times New Roman" w:hAnsi="Arial" w:cs="Arial"/>
              <w:sz w:val="20"/>
              <w:szCs w:val="20"/>
            </w:rPr>
            <w:t>(PA)</w:t>
          </w:r>
          <w:r w:rsidR="31F5864B" w:rsidRPr="0089365A">
            <w:rPr>
              <w:rFonts w:ascii="Arial" w:eastAsia="Times New Roman" w:hAnsi="Arial" w:cs="Arial"/>
              <w:sz w:val="20"/>
              <w:szCs w:val="20"/>
            </w:rPr>
            <w:t xml:space="preserve"> </w:t>
          </w:r>
          <w:r w:rsidR="002A08DE" w:rsidRPr="0089365A">
            <w:rPr>
              <w:rFonts w:ascii="Arial" w:eastAsia="Times New Roman" w:hAnsi="Arial" w:cs="Arial"/>
              <w:sz w:val="20"/>
              <w:szCs w:val="20"/>
            </w:rPr>
            <w:t xml:space="preserve">or appeal form recommended by the health plan  </w:t>
          </w:r>
        </w:p>
        <w:p w14:paraId="07DD9CB6" w14:textId="4128904F" w:rsidR="002A08DE" w:rsidRPr="0089365A" w:rsidRDefault="000F0FD0" w:rsidP="000F0FD0">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sdt>
            <w:sdtPr>
              <w:rPr>
                <w:rFonts w:ascii="Arial" w:eastAsia="Times New Roman" w:hAnsi="Arial" w:cs="Arial"/>
                <w:sz w:val="20"/>
                <w:szCs w:val="20"/>
              </w:rPr>
              <w:id w:val="132810284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2A08DE" w:rsidRPr="0089365A">
            <w:rPr>
              <w:rFonts w:ascii="Arial" w:eastAsia="Times New Roman" w:hAnsi="Arial" w:cs="Arial"/>
              <w:sz w:val="20"/>
              <w:szCs w:val="20"/>
            </w:rPr>
            <w:t>C</w:t>
          </w:r>
          <w:r w:rsidR="002A08DE" w:rsidRPr="0089365A">
            <w:rPr>
              <w:rFonts w:ascii="Arial" w:eastAsia="Times New Roman" w:hAnsi="Arial" w:cs="Arial"/>
              <w:spacing w:val="-1"/>
              <w:sz w:val="20"/>
              <w:szCs w:val="20"/>
            </w:rPr>
            <w:t>h</w:t>
          </w:r>
          <w:r w:rsidR="002A08DE" w:rsidRPr="0089365A">
            <w:rPr>
              <w:rFonts w:ascii="Arial" w:eastAsia="Times New Roman" w:hAnsi="Arial" w:cs="Arial"/>
              <w:sz w:val="20"/>
              <w:szCs w:val="20"/>
            </w:rPr>
            <w:t>a</w:t>
          </w:r>
          <w:r w:rsidR="002A08DE" w:rsidRPr="0089365A">
            <w:rPr>
              <w:rFonts w:ascii="Arial" w:eastAsia="Times New Roman" w:hAnsi="Arial" w:cs="Arial"/>
              <w:spacing w:val="1"/>
              <w:sz w:val="20"/>
              <w:szCs w:val="20"/>
            </w:rPr>
            <w:t>r</w:t>
          </w:r>
          <w:r w:rsidR="002A08DE" w:rsidRPr="0089365A">
            <w:rPr>
              <w:rFonts w:ascii="Arial" w:eastAsia="Times New Roman" w:hAnsi="Arial" w:cs="Arial"/>
              <w:sz w:val="20"/>
              <w:szCs w:val="20"/>
            </w:rPr>
            <w:t>t</w:t>
          </w:r>
          <w:r w:rsidR="002A08DE" w:rsidRPr="0089365A">
            <w:rPr>
              <w:rFonts w:ascii="Arial" w:eastAsia="Times New Roman" w:hAnsi="Arial" w:cs="Arial"/>
              <w:spacing w:val="-8"/>
              <w:sz w:val="20"/>
              <w:szCs w:val="20"/>
            </w:rPr>
            <w:t xml:space="preserve"> </w:t>
          </w:r>
          <w:r w:rsidR="002A08DE" w:rsidRPr="0089365A">
            <w:rPr>
              <w:rFonts w:ascii="Arial" w:eastAsia="Times New Roman" w:hAnsi="Arial" w:cs="Arial"/>
              <w:sz w:val="20"/>
              <w:szCs w:val="20"/>
            </w:rPr>
            <w:t>notes</w:t>
          </w:r>
        </w:p>
        <w:p w14:paraId="4F3CEA5D" w14:textId="77777777" w:rsidR="004F36C4" w:rsidRPr="0089365A" w:rsidRDefault="004F36C4" w:rsidP="004F36C4">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Date of initial diagnosis</w:t>
          </w:r>
        </w:p>
        <w:p w14:paraId="1F561CF9" w14:textId="296072A8" w:rsidR="003A2050" w:rsidRPr="0089365A" w:rsidRDefault="003A2050" w:rsidP="003A2050">
          <w:pPr>
            <w:pStyle w:val="ListParagraph"/>
            <w:numPr>
              <w:ilvl w:val="0"/>
              <w:numId w:val="3"/>
            </w:numPr>
            <w:spacing w:after="0" w:line="240" w:lineRule="auto"/>
            <w:contextualSpacing w:val="0"/>
            <w:rPr>
              <w:rFonts w:ascii="Arial" w:eastAsia="Times New Roman" w:hAnsi="Arial" w:cs="Arial"/>
              <w:sz w:val="20"/>
              <w:szCs w:val="20"/>
            </w:rPr>
          </w:pPr>
          <w:r w:rsidRPr="0089365A">
            <w:rPr>
              <w:rFonts w:ascii="Arial" w:eastAsia="Times New Roman" w:hAnsi="Arial" w:cs="Arial"/>
              <w:sz w:val="20"/>
              <w:szCs w:val="20"/>
            </w:rPr>
            <w:t>Patient’s age, Rx details, NDC</w:t>
          </w:r>
        </w:p>
        <w:p w14:paraId="72A82B21" w14:textId="0A250744" w:rsidR="006B7275" w:rsidRPr="0089365A" w:rsidRDefault="00F01AA8" w:rsidP="003A2050">
          <w:pPr>
            <w:pStyle w:val="ListParagraph"/>
            <w:numPr>
              <w:ilvl w:val="0"/>
              <w:numId w:val="3"/>
            </w:numPr>
            <w:spacing w:after="0" w:line="240" w:lineRule="auto"/>
            <w:contextualSpacing w:val="0"/>
            <w:rPr>
              <w:rFonts w:ascii="Arial" w:eastAsia="Times New Roman" w:hAnsi="Arial" w:cs="Arial"/>
              <w:sz w:val="20"/>
              <w:szCs w:val="20"/>
            </w:rPr>
          </w:pPr>
          <w:r>
            <w:rPr>
              <w:rFonts w:ascii="Arial" w:eastAsia="Times New Roman" w:hAnsi="Arial" w:cs="Arial"/>
              <w:sz w:val="20"/>
              <w:szCs w:val="20"/>
            </w:rPr>
            <w:t>M</w:t>
          </w:r>
          <w:r w:rsidR="006B7275" w:rsidRPr="0089365A">
            <w:rPr>
              <w:rFonts w:ascii="Arial" w:eastAsia="Times New Roman" w:hAnsi="Arial" w:cs="Arial"/>
              <w:sz w:val="20"/>
              <w:szCs w:val="20"/>
            </w:rPr>
            <w:t>ASH, stage (F2 or F3)</w:t>
          </w:r>
        </w:p>
        <w:p w14:paraId="45A23E2B" w14:textId="0562294E" w:rsidR="003A2050" w:rsidRPr="0089365A" w:rsidRDefault="00F87964" w:rsidP="003A2050">
          <w:pPr>
            <w:pStyle w:val="ListParagraph"/>
            <w:numPr>
              <w:ilvl w:val="0"/>
              <w:numId w:val="3"/>
            </w:numPr>
            <w:spacing w:after="0" w:line="240" w:lineRule="auto"/>
            <w:contextualSpacing w:val="0"/>
            <w:rPr>
              <w:rFonts w:ascii="Arial" w:eastAsia="Times New Roman" w:hAnsi="Arial" w:cs="Arial"/>
              <w:sz w:val="20"/>
              <w:szCs w:val="20"/>
            </w:rPr>
          </w:pPr>
          <w:r w:rsidRPr="0089365A">
            <w:rPr>
              <w:rFonts w:ascii="Arial" w:eastAsia="Times New Roman" w:hAnsi="Arial" w:cs="Arial"/>
              <w:sz w:val="20"/>
              <w:szCs w:val="20"/>
            </w:rPr>
            <w:t>N</w:t>
          </w:r>
          <w:r w:rsidR="003A2050" w:rsidRPr="0089365A">
            <w:rPr>
              <w:rFonts w:ascii="Arial" w:eastAsia="Times New Roman" w:hAnsi="Arial" w:cs="Arial"/>
              <w:sz w:val="20"/>
              <w:szCs w:val="20"/>
            </w:rPr>
            <w:t xml:space="preserve">oncirrhotic </w:t>
          </w:r>
          <w:r w:rsidRPr="0089365A">
            <w:rPr>
              <w:rFonts w:ascii="Arial" w:eastAsia="Times New Roman" w:hAnsi="Arial" w:cs="Arial"/>
              <w:sz w:val="20"/>
              <w:szCs w:val="20"/>
            </w:rPr>
            <w:t>state</w:t>
          </w:r>
        </w:p>
        <w:p w14:paraId="22EFEB8A" w14:textId="19833CE9" w:rsidR="003C1F4D" w:rsidRPr="0089365A" w:rsidRDefault="003C1F4D" w:rsidP="003C1F4D">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 xml:space="preserve">Relevant health conditions or symptoms </w:t>
          </w:r>
        </w:p>
        <w:p w14:paraId="271D751C" w14:textId="58C567F9" w:rsidR="004E3106" w:rsidRPr="0089365A" w:rsidRDefault="003C1F4D" w:rsidP="002A08DE">
          <w:pPr>
            <w:pStyle w:val="ListParagraph"/>
            <w:numPr>
              <w:ilvl w:val="0"/>
              <w:numId w:val="3"/>
            </w:numPr>
            <w:spacing w:after="0" w:line="240" w:lineRule="auto"/>
            <w:rPr>
              <w:rFonts w:ascii="Arial" w:eastAsia="Times New Roman" w:hAnsi="Arial" w:cs="Arial"/>
              <w:sz w:val="20"/>
              <w:szCs w:val="20"/>
            </w:rPr>
          </w:pPr>
          <w:r w:rsidRPr="0E9E172D">
            <w:rPr>
              <w:rFonts w:ascii="Arial" w:eastAsia="Times New Roman" w:hAnsi="Arial" w:cs="Arial"/>
              <w:sz w:val="20"/>
              <w:szCs w:val="20"/>
            </w:rPr>
            <w:t xml:space="preserve">Date and results of </w:t>
          </w:r>
          <w:r w:rsidR="0071014A" w:rsidRPr="0E9E172D">
            <w:rPr>
              <w:rFonts w:ascii="Arial" w:eastAsia="Times New Roman" w:hAnsi="Arial" w:cs="Arial"/>
              <w:sz w:val="20"/>
              <w:szCs w:val="20"/>
            </w:rPr>
            <w:t>d</w:t>
          </w:r>
          <w:r w:rsidR="004E3106" w:rsidRPr="0E9E172D">
            <w:rPr>
              <w:rFonts w:ascii="Arial" w:eastAsia="Times New Roman" w:hAnsi="Arial" w:cs="Arial"/>
              <w:sz w:val="20"/>
              <w:szCs w:val="20"/>
            </w:rPr>
            <w:t xml:space="preserve">iagnostic </w:t>
          </w:r>
          <w:r w:rsidR="0071014A" w:rsidRPr="0E9E172D">
            <w:rPr>
              <w:rFonts w:ascii="Arial" w:eastAsia="Times New Roman" w:hAnsi="Arial" w:cs="Arial"/>
              <w:sz w:val="20"/>
              <w:szCs w:val="20"/>
            </w:rPr>
            <w:t>t</w:t>
          </w:r>
          <w:r w:rsidR="004E3106" w:rsidRPr="0E9E172D">
            <w:rPr>
              <w:rFonts w:ascii="Arial" w:eastAsia="Times New Roman" w:hAnsi="Arial" w:cs="Arial"/>
              <w:sz w:val="20"/>
              <w:szCs w:val="20"/>
            </w:rPr>
            <w:t>est</w:t>
          </w:r>
          <w:r w:rsidR="18D158E6" w:rsidRPr="0E9E172D">
            <w:rPr>
              <w:rFonts w:ascii="Arial" w:eastAsia="Times New Roman" w:hAnsi="Arial" w:cs="Arial"/>
              <w:sz w:val="20"/>
              <w:szCs w:val="20"/>
            </w:rPr>
            <w:t>s</w:t>
          </w:r>
          <w:r w:rsidR="004E3106" w:rsidRPr="0E9E172D">
            <w:rPr>
              <w:rFonts w:ascii="Arial" w:eastAsia="Times New Roman" w:hAnsi="Arial" w:cs="Arial"/>
              <w:sz w:val="20"/>
              <w:szCs w:val="20"/>
            </w:rPr>
            <w:t xml:space="preserve"> </w:t>
          </w:r>
          <w:r w:rsidRPr="0E9E172D">
            <w:rPr>
              <w:rFonts w:ascii="Arial" w:eastAsia="Times New Roman" w:hAnsi="Arial" w:cs="Arial"/>
              <w:sz w:val="20"/>
              <w:szCs w:val="20"/>
            </w:rPr>
            <w:t xml:space="preserve">to </w:t>
          </w:r>
          <w:r w:rsidR="00D3167D" w:rsidRPr="0E9E172D">
            <w:rPr>
              <w:rFonts w:ascii="Arial" w:eastAsia="Times New Roman" w:hAnsi="Arial" w:cs="Arial"/>
              <w:sz w:val="20"/>
              <w:szCs w:val="20"/>
            </w:rPr>
            <w:t>assess</w:t>
          </w:r>
          <w:r w:rsidRPr="0E9E172D">
            <w:rPr>
              <w:rFonts w:ascii="Arial" w:eastAsia="Times New Roman" w:hAnsi="Arial" w:cs="Arial"/>
              <w:sz w:val="20"/>
              <w:szCs w:val="20"/>
            </w:rPr>
            <w:t xml:space="preserve"> fibrosis</w:t>
          </w:r>
          <w:r w:rsidR="00AA738C" w:rsidRPr="0E9E172D">
            <w:rPr>
              <w:rFonts w:ascii="Arial" w:eastAsia="Times New Roman" w:hAnsi="Arial" w:cs="Arial"/>
              <w:sz w:val="20"/>
              <w:szCs w:val="20"/>
            </w:rPr>
            <w:t xml:space="preserve">, including but not limited to imaging such as elastography and </w:t>
          </w:r>
          <w:r w:rsidR="00277EA9" w:rsidRPr="0E9E172D">
            <w:rPr>
              <w:rFonts w:ascii="Arial" w:eastAsia="Times New Roman" w:hAnsi="Arial" w:cs="Arial"/>
              <w:sz w:val="20"/>
              <w:szCs w:val="20"/>
            </w:rPr>
            <w:t>magnetic resonance elastography​ (</w:t>
          </w:r>
          <w:r w:rsidR="00AA738C" w:rsidRPr="0E9E172D">
            <w:rPr>
              <w:rFonts w:ascii="Arial" w:eastAsia="Times New Roman" w:hAnsi="Arial" w:cs="Arial"/>
              <w:sz w:val="20"/>
              <w:szCs w:val="20"/>
            </w:rPr>
            <w:t>MRE</w:t>
          </w:r>
          <w:r w:rsidR="00277EA9" w:rsidRPr="0E9E172D">
            <w:rPr>
              <w:rFonts w:ascii="Arial" w:eastAsia="Times New Roman" w:hAnsi="Arial" w:cs="Arial"/>
              <w:sz w:val="20"/>
              <w:szCs w:val="20"/>
            </w:rPr>
            <w:t>)</w:t>
          </w:r>
          <w:r w:rsidR="00AA738C" w:rsidRPr="0E9E172D">
            <w:rPr>
              <w:rFonts w:ascii="Arial" w:eastAsia="Times New Roman" w:hAnsi="Arial" w:cs="Arial"/>
              <w:sz w:val="20"/>
              <w:szCs w:val="20"/>
            </w:rPr>
            <w:t>, and blood tests such as</w:t>
          </w:r>
          <w:r w:rsidR="00277EA9" w:rsidRPr="0E9E172D">
            <w:rPr>
              <w:rFonts w:ascii="Arial" w:eastAsia="Times New Roman" w:hAnsi="Arial" w:cs="Arial"/>
              <w:sz w:val="20"/>
              <w:szCs w:val="20"/>
            </w:rPr>
            <w:t xml:space="preserve"> fibrosis-4​ (</w:t>
          </w:r>
          <w:r w:rsidR="00AA738C" w:rsidRPr="0E9E172D">
            <w:rPr>
              <w:rFonts w:ascii="Arial" w:eastAsia="Times New Roman" w:hAnsi="Arial" w:cs="Arial"/>
              <w:sz w:val="20"/>
              <w:szCs w:val="20"/>
            </w:rPr>
            <w:t>FIB-4</w:t>
          </w:r>
          <w:r w:rsidR="00277EA9" w:rsidRPr="0E9E172D">
            <w:rPr>
              <w:rFonts w:ascii="Arial" w:eastAsia="Times New Roman" w:hAnsi="Arial" w:cs="Arial"/>
              <w:sz w:val="20"/>
              <w:szCs w:val="20"/>
            </w:rPr>
            <w:t>)</w:t>
          </w:r>
          <w:r w:rsidR="00AA738C" w:rsidRPr="0E9E172D">
            <w:rPr>
              <w:rFonts w:ascii="Arial" w:eastAsia="Times New Roman" w:hAnsi="Arial" w:cs="Arial"/>
              <w:sz w:val="20"/>
              <w:szCs w:val="20"/>
            </w:rPr>
            <w:t xml:space="preserve"> and </w:t>
          </w:r>
          <w:r w:rsidR="00421456" w:rsidRPr="0E9E172D">
            <w:rPr>
              <w:rFonts w:ascii="Arial" w:eastAsia="Times New Roman" w:hAnsi="Arial" w:cs="Arial"/>
              <w:sz w:val="20"/>
              <w:szCs w:val="20"/>
            </w:rPr>
            <w:t>enhanced liver fibrosis​ (</w:t>
          </w:r>
          <w:r w:rsidR="00AA738C" w:rsidRPr="0E9E172D">
            <w:rPr>
              <w:rFonts w:ascii="Arial" w:eastAsia="Times New Roman" w:hAnsi="Arial" w:cs="Arial"/>
              <w:sz w:val="20"/>
              <w:szCs w:val="20"/>
            </w:rPr>
            <w:t>ELF</w:t>
          </w:r>
          <w:r w:rsidR="00421456" w:rsidRPr="0E9E172D">
            <w:rPr>
              <w:rFonts w:ascii="Arial" w:eastAsia="Times New Roman" w:hAnsi="Arial" w:cs="Arial"/>
              <w:sz w:val="20"/>
              <w:szCs w:val="20"/>
            </w:rPr>
            <w:t>)</w:t>
          </w:r>
        </w:p>
        <w:p w14:paraId="6A1A6C18" w14:textId="36CFD81E" w:rsidR="002A08DE" w:rsidRPr="0089365A" w:rsidRDefault="004E3106" w:rsidP="002A08DE">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Documentation of conjoint prescription with diet and exercise</w:t>
          </w:r>
        </w:p>
        <w:p w14:paraId="257D2C6C" w14:textId="38F4D7B0" w:rsidR="000E2E29" w:rsidRPr="0089365A" w:rsidDel="001173E2" w:rsidRDefault="000E2E29" w:rsidP="001173E2">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ICD-1</w:t>
          </w:r>
          <w:r w:rsidR="00E5046F" w:rsidRPr="0089365A">
            <w:rPr>
              <w:rFonts w:ascii="Arial" w:eastAsia="Times New Roman" w:hAnsi="Arial" w:cs="Arial"/>
              <w:sz w:val="20"/>
              <w:szCs w:val="20"/>
            </w:rPr>
            <w:t xml:space="preserve">0 </w:t>
          </w:r>
          <w:r w:rsidR="001173E2" w:rsidRPr="0089365A">
            <w:rPr>
              <w:rFonts w:ascii="Arial" w:eastAsia="Times New Roman" w:hAnsi="Arial" w:cs="Arial"/>
              <w:sz w:val="20"/>
              <w:szCs w:val="20"/>
            </w:rPr>
            <w:t xml:space="preserve">CM </w:t>
          </w:r>
          <w:r w:rsidR="00E5046F" w:rsidRPr="0089365A">
            <w:rPr>
              <w:rFonts w:ascii="Arial" w:eastAsia="Times New Roman" w:hAnsi="Arial" w:cs="Arial"/>
              <w:sz w:val="20"/>
              <w:szCs w:val="20"/>
            </w:rPr>
            <w:t>Code</w:t>
          </w:r>
          <w:r w:rsidR="001173E2" w:rsidRPr="0089365A">
            <w:rPr>
              <w:rFonts w:ascii="Arial" w:eastAsia="Times New Roman" w:hAnsi="Arial" w:cs="Arial"/>
              <w:sz w:val="20"/>
              <w:szCs w:val="20"/>
            </w:rPr>
            <w:t xml:space="preserve"> (K75.81, consistent with F2 or F3)  </w:t>
          </w:r>
        </w:p>
        <w:p w14:paraId="694D3F7E" w14:textId="50F95AF4" w:rsidR="002A08DE" w:rsidRPr="0089365A" w:rsidRDefault="00412F70" w:rsidP="000F0FD0">
          <w:pPr>
            <w:spacing w:after="0" w:line="240" w:lineRule="auto"/>
            <w:ind w:left="285"/>
            <w:contextualSpacing/>
            <w:rPr>
              <w:rFonts w:ascii="Arial" w:eastAsia="Times New Roman" w:hAnsi="Arial" w:cs="Arial"/>
              <w:sz w:val="20"/>
              <w:szCs w:val="20"/>
            </w:rPr>
          </w:pPr>
          <w:sdt>
            <w:sdtPr>
              <w:rPr>
                <w:rFonts w:ascii="Arial" w:eastAsia="Times New Roman" w:hAnsi="Arial" w:cs="Arial"/>
                <w:sz w:val="20"/>
                <w:szCs w:val="20"/>
              </w:rPr>
              <w:id w:val="14898638"/>
              <w14:checkbox>
                <w14:checked w14:val="0"/>
                <w14:checkedState w14:val="2612" w14:font="MS Gothic"/>
                <w14:uncheckedState w14:val="2610" w14:font="MS Gothic"/>
              </w14:checkbox>
            </w:sdtPr>
            <w:sdtEndPr/>
            <w:sdtContent>
              <w:r w:rsidR="000F0FD0">
                <w:rPr>
                  <w:rFonts w:ascii="MS Gothic" w:eastAsia="MS Gothic" w:hAnsi="MS Gothic" w:cs="Arial" w:hint="eastAsia"/>
                  <w:sz w:val="20"/>
                  <w:szCs w:val="20"/>
                </w:rPr>
                <w:t>☐</w:t>
              </w:r>
            </w:sdtContent>
          </w:sdt>
          <w:r w:rsidR="000F0FD0">
            <w:rPr>
              <w:rFonts w:ascii="Arial" w:eastAsia="Times New Roman" w:hAnsi="Arial" w:cs="Arial"/>
              <w:sz w:val="20"/>
              <w:szCs w:val="20"/>
            </w:rPr>
            <w:t xml:space="preserve"> </w:t>
          </w:r>
          <w:r w:rsidR="002A08DE" w:rsidRPr="0089365A">
            <w:rPr>
              <w:rFonts w:ascii="Arial" w:eastAsia="Times New Roman" w:hAnsi="Arial" w:cs="Arial"/>
              <w:sz w:val="20"/>
              <w:szCs w:val="20"/>
            </w:rPr>
            <w:t xml:space="preserve">Explanation of medical necessity, including why the patient’s </w:t>
          </w:r>
          <w:r w:rsidR="003C1F4D" w:rsidRPr="0089365A">
            <w:rPr>
              <w:rFonts w:ascii="Arial" w:eastAsia="Times New Roman" w:hAnsi="Arial" w:cs="Arial"/>
              <w:sz w:val="20"/>
              <w:szCs w:val="20"/>
            </w:rPr>
            <w:t>diagnosis</w:t>
          </w:r>
          <w:r w:rsidR="002A08DE" w:rsidRPr="0089365A">
            <w:rPr>
              <w:rFonts w:ascii="Arial" w:eastAsia="Times New Roman" w:hAnsi="Arial" w:cs="Arial"/>
              <w:sz w:val="20"/>
              <w:szCs w:val="20"/>
            </w:rPr>
            <w:t xml:space="preserve">, severity of condition, and impact of disease warrant treatment with </w:t>
          </w:r>
          <w:r w:rsidR="003C1F4D" w:rsidRPr="0089365A">
            <w:rPr>
              <w:rFonts w:ascii="Arial" w:eastAsia="Times New Roman" w:hAnsi="Arial" w:cs="Arial"/>
              <w:sz w:val="20"/>
              <w:szCs w:val="20"/>
            </w:rPr>
            <w:t>R</w:t>
          </w:r>
          <w:r w:rsidR="000B0F4D" w:rsidRPr="0089365A">
            <w:rPr>
              <w:rFonts w:ascii="Arial" w:eastAsia="Times New Roman" w:hAnsi="Arial" w:cs="Arial"/>
              <w:sz w:val="20"/>
              <w:szCs w:val="20"/>
            </w:rPr>
            <w:t>ezdiffra</w:t>
          </w:r>
        </w:p>
        <w:p w14:paraId="5389C6A0" w14:textId="5FC6BC8B" w:rsidR="002A08DE" w:rsidRPr="0089365A" w:rsidRDefault="000F0FD0" w:rsidP="000F0FD0">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sdt>
            <w:sdtPr>
              <w:rPr>
                <w:rFonts w:ascii="Arial" w:eastAsia="Times New Roman" w:hAnsi="Arial" w:cs="Arial"/>
                <w:sz w:val="20"/>
                <w:szCs w:val="20"/>
              </w:rPr>
              <w:id w:val="-41593594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3D4C80" w:rsidRPr="0089365A">
            <w:rPr>
              <w:rFonts w:ascii="Arial" w:eastAsia="Times New Roman" w:hAnsi="Arial" w:cs="Arial"/>
              <w:sz w:val="20"/>
              <w:szCs w:val="20"/>
            </w:rPr>
            <w:t xml:space="preserve">Previous </w:t>
          </w:r>
          <w:r w:rsidR="00900C8F">
            <w:rPr>
              <w:rFonts w:ascii="Arial" w:eastAsia="Times New Roman" w:hAnsi="Arial" w:cs="Arial"/>
              <w:sz w:val="20"/>
              <w:szCs w:val="20"/>
            </w:rPr>
            <w:t xml:space="preserve">management of </w:t>
          </w:r>
          <w:r w:rsidR="00C04CC5">
            <w:rPr>
              <w:rFonts w:ascii="Arial" w:eastAsia="Times New Roman" w:hAnsi="Arial" w:cs="Arial"/>
              <w:sz w:val="20"/>
              <w:szCs w:val="20"/>
            </w:rPr>
            <w:t>M</w:t>
          </w:r>
          <w:r w:rsidR="00900C8F">
            <w:rPr>
              <w:rFonts w:ascii="Arial" w:eastAsia="Times New Roman" w:hAnsi="Arial" w:cs="Arial"/>
              <w:sz w:val="20"/>
              <w:szCs w:val="20"/>
            </w:rPr>
            <w:t>ASH</w:t>
          </w:r>
          <w:r w:rsidR="002A08DE" w:rsidRPr="0089365A">
            <w:rPr>
              <w:rFonts w:ascii="Arial" w:eastAsia="Times New Roman" w:hAnsi="Arial" w:cs="Arial"/>
              <w:sz w:val="20"/>
              <w:szCs w:val="20"/>
            </w:rPr>
            <w:t xml:space="preserve"> if applicable</w:t>
          </w:r>
        </w:p>
        <w:p w14:paraId="3502DE20" w14:textId="5837E35D" w:rsidR="002A08DE" w:rsidRPr="0089365A" w:rsidRDefault="000F0FD0" w:rsidP="000F0FD0">
          <w:pPr>
            <w:spacing w:after="0" w:line="240" w:lineRule="auto"/>
            <w:rPr>
              <w:rFonts w:ascii="Arial" w:hAnsi="Arial" w:cs="Arial"/>
              <w:sz w:val="20"/>
              <w:szCs w:val="20"/>
            </w:rPr>
          </w:pPr>
          <w:bookmarkStart w:id="0" w:name="_Hlk171452471"/>
          <w:r>
            <w:rPr>
              <w:rFonts w:ascii="Arial" w:eastAsia="Times New Roman" w:hAnsi="Arial" w:cs="Arial"/>
              <w:sz w:val="20"/>
              <w:szCs w:val="20"/>
            </w:rPr>
            <w:t xml:space="preserve">     </w:t>
          </w:r>
          <w:sdt>
            <w:sdtPr>
              <w:rPr>
                <w:rFonts w:ascii="Arial" w:eastAsia="Times New Roman" w:hAnsi="Arial" w:cs="Arial"/>
                <w:sz w:val="20"/>
                <w:szCs w:val="20"/>
              </w:rPr>
              <w:id w:val="12678135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3C1F4D" w:rsidRPr="0089365A">
            <w:rPr>
              <w:rFonts w:ascii="Arial" w:eastAsia="Times New Roman" w:hAnsi="Arial" w:cs="Arial"/>
              <w:sz w:val="20"/>
              <w:szCs w:val="20"/>
            </w:rPr>
            <w:t>R</w:t>
          </w:r>
          <w:r w:rsidR="000B0F4D" w:rsidRPr="0089365A">
            <w:rPr>
              <w:rFonts w:ascii="Arial" w:eastAsia="Times New Roman" w:hAnsi="Arial" w:cs="Arial"/>
              <w:sz w:val="20"/>
              <w:szCs w:val="20"/>
            </w:rPr>
            <w:t>ezdiffra</w:t>
          </w:r>
          <w:r w:rsidR="002A08DE" w:rsidRPr="0089365A">
            <w:rPr>
              <w:rFonts w:ascii="Arial" w:eastAsia="Times New Roman" w:hAnsi="Arial" w:cs="Arial"/>
              <w:spacing w:val="2"/>
              <w:sz w:val="20"/>
              <w:szCs w:val="20"/>
            </w:rPr>
            <w:t xml:space="preserve"> </w:t>
          </w:r>
          <w:r w:rsidR="002A08DE" w:rsidRPr="0089365A">
            <w:rPr>
              <w:rFonts w:ascii="Arial" w:eastAsia="Times New Roman" w:hAnsi="Arial" w:cs="Arial"/>
              <w:sz w:val="20"/>
              <w:szCs w:val="20"/>
            </w:rPr>
            <w:t>Pres</w:t>
          </w:r>
          <w:r w:rsidR="002A08DE" w:rsidRPr="0089365A">
            <w:rPr>
              <w:rFonts w:ascii="Arial" w:eastAsia="Times New Roman" w:hAnsi="Arial" w:cs="Arial"/>
              <w:spacing w:val="3"/>
              <w:sz w:val="20"/>
              <w:szCs w:val="20"/>
            </w:rPr>
            <w:t>c</w:t>
          </w:r>
          <w:r w:rsidR="002A08DE" w:rsidRPr="0089365A">
            <w:rPr>
              <w:rFonts w:ascii="Arial" w:eastAsia="Times New Roman" w:hAnsi="Arial" w:cs="Arial"/>
              <w:spacing w:val="1"/>
              <w:sz w:val="20"/>
              <w:szCs w:val="20"/>
            </w:rPr>
            <w:t>r</w:t>
          </w:r>
          <w:r w:rsidR="002A08DE" w:rsidRPr="0089365A">
            <w:rPr>
              <w:rFonts w:ascii="Arial" w:eastAsia="Times New Roman" w:hAnsi="Arial" w:cs="Arial"/>
              <w:sz w:val="20"/>
              <w:szCs w:val="20"/>
            </w:rPr>
            <w:t>ibing</w:t>
          </w:r>
          <w:r w:rsidR="003C1F4D" w:rsidRPr="0089365A">
            <w:rPr>
              <w:rFonts w:ascii="Arial" w:eastAsia="Times New Roman" w:hAnsi="Arial" w:cs="Arial"/>
              <w:sz w:val="20"/>
              <w:szCs w:val="20"/>
            </w:rPr>
            <w:t xml:space="preserve"> Information</w:t>
          </w:r>
          <w:r w:rsidR="008409B1" w:rsidRPr="0089365A">
            <w:rPr>
              <w:rFonts w:ascii="Arial" w:eastAsia="Times New Roman" w:hAnsi="Arial" w:cs="Arial"/>
              <w:sz w:val="20"/>
              <w:szCs w:val="20"/>
            </w:rPr>
            <w:t xml:space="preserve"> (PI)</w:t>
          </w:r>
          <w:bookmarkEnd w:id="0"/>
        </w:p>
        <w:p w14:paraId="4B6A22BF" w14:textId="77777777" w:rsidR="00C87CDC" w:rsidRPr="0089365A" w:rsidRDefault="00C87CDC" w:rsidP="00FD3D16">
          <w:pPr>
            <w:spacing w:after="0" w:line="240" w:lineRule="auto"/>
            <w:rPr>
              <w:rFonts w:ascii="Arial" w:hAnsi="Arial" w:cs="Arial"/>
              <w:sz w:val="20"/>
              <w:szCs w:val="20"/>
            </w:rPr>
          </w:pPr>
        </w:p>
        <w:p w14:paraId="10ACD058" w14:textId="426F6EDF" w:rsidR="00C0548D" w:rsidRPr="0089365A" w:rsidRDefault="00C87CDC" w:rsidP="00FD3D16">
          <w:pPr>
            <w:spacing w:after="0" w:line="240" w:lineRule="auto"/>
            <w:rPr>
              <w:rFonts w:ascii="Arial" w:hAnsi="Arial" w:cs="Arial"/>
              <w:sz w:val="20"/>
              <w:szCs w:val="20"/>
            </w:rPr>
          </w:pPr>
          <w:r w:rsidRPr="0089365A">
            <w:rPr>
              <w:rFonts w:ascii="Arial" w:hAnsi="Arial" w:cs="Arial"/>
              <w:sz w:val="20"/>
              <w:szCs w:val="20"/>
            </w:rPr>
            <w:t xml:space="preserve">If you need additional references, please contact </w:t>
          </w:r>
          <w:r w:rsidR="00DB1F3F" w:rsidRPr="0089365A">
            <w:rPr>
              <w:rFonts w:ascii="Arial" w:hAnsi="Arial" w:cs="Arial"/>
              <w:sz w:val="20"/>
              <w:szCs w:val="20"/>
            </w:rPr>
            <w:t xml:space="preserve">the Madrigal </w:t>
          </w:r>
          <w:r w:rsidR="001826A7" w:rsidRPr="0089365A">
            <w:rPr>
              <w:rFonts w:ascii="Arial" w:hAnsi="Arial" w:cs="Arial"/>
              <w:sz w:val="20"/>
              <w:szCs w:val="20"/>
            </w:rPr>
            <w:t>M</w:t>
          </w:r>
          <w:r w:rsidRPr="0089365A">
            <w:rPr>
              <w:rFonts w:ascii="Arial" w:hAnsi="Arial" w:cs="Arial"/>
              <w:sz w:val="20"/>
              <w:szCs w:val="20"/>
            </w:rPr>
            <w:t xml:space="preserve">edical </w:t>
          </w:r>
          <w:r w:rsidR="001826A7" w:rsidRPr="0089365A">
            <w:rPr>
              <w:rFonts w:ascii="Arial" w:hAnsi="Arial" w:cs="Arial"/>
              <w:sz w:val="20"/>
              <w:szCs w:val="20"/>
            </w:rPr>
            <w:t>I</w:t>
          </w:r>
          <w:r w:rsidRPr="0089365A">
            <w:rPr>
              <w:rFonts w:ascii="Arial" w:hAnsi="Arial" w:cs="Arial"/>
              <w:sz w:val="20"/>
              <w:szCs w:val="20"/>
            </w:rPr>
            <w:t>nformation team at</w:t>
          </w:r>
          <w:r w:rsidR="00C0548D" w:rsidRPr="0089365A">
            <w:rPr>
              <w:rFonts w:ascii="Arial" w:hAnsi="Arial" w:cs="Arial"/>
              <w:sz w:val="20"/>
              <w:szCs w:val="20"/>
            </w:rPr>
            <w:t>:</w:t>
          </w:r>
        </w:p>
        <w:p w14:paraId="1B9727A2" w14:textId="2863E466" w:rsidR="00C87CDC" w:rsidRPr="0089365A" w:rsidRDefault="00C87CDC" w:rsidP="00FD3D16">
          <w:pPr>
            <w:spacing w:after="0" w:line="240" w:lineRule="auto"/>
            <w:rPr>
              <w:rFonts w:ascii="Arial" w:hAnsi="Arial" w:cs="Arial"/>
              <w:sz w:val="20"/>
              <w:szCs w:val="20"/>
            </w:rPr>
          </w:pPr>
          <w:r w:rsidRPr="0089365A">
            <w:rPr>
              <w:rFonts w:ascii="Arial" w:hAnsi="Arial" w:cs="Arial"/>
              <w:b/>
              <w:bCs/>
              <w:sz w:val="20"/>
              <w:szCs w:val="20"/>
            </w:rPr>
            <w:t>1-800-905</w:t>
          </w:r>
          <w:r w:rsidRPr="0089365A">
            <w:rPr>
              <w:rFonts w:ascii="Arial" w:hAnsi="Arial" w:cs="Arial"/>
              <w:sz w:val="20"/>
              <w:szCs w:val="20"/>
            </w:rPr>
            <w:t>-</w:t>
          </w:r>
          <w:r w:rsidRPr="0089365A">
            <w:rPr>
              <w:rFonts w:ascii="Arial" w:hAnsi="Arial" w:cs="Arial"/>
              <w:b/>
              <w:bCs/>
              <w:sz w:val="20"/>
              <w:szCs w:val="20"/>
            </w:rPr>
            <w:t>0324</w:t>
          </w:r>
          <w:r w:rsidRPr="0089365A">
            <w:rPr>
              <w:rFonts w:ascii="Arial" w:hAnsi="Arial" w:cs="Arial"/>
              <w:sz w:val="20"/>
              <w:szCs w:val="20"/>
            </w:rPr>
            <w:t xml:space="preserve">. </w:t>
          </w:r>
        </w:p>
        <w:p w14:paraId="57FD1455" w14:textId="77777777" w:rsidR="00CA449B" w:rsidRPr="00CA449B" w:rsidRDefault="00CA449B" w:rsidP="00CA449B">
          <w:pPr>
            <w:spacing w:after="0" w:line="240" w:lineRule="auto"/>
            <w:rPr>
              <w:rFonts w:ascii="Arial" w:hAnsi="Arial" w:cs="Arial"/>
              <w:sz w:val="20"/>
              <w:szCs w:val="20"/>
            </w:rPr>
          </w:pPr>
        </w:p>
        <w:p w14:paraId="1BCFEA64" w14:textId="334C85ED" w:rsidR="008A393D" w:rsidRPr="000D5A81" w:rsidRDefault="00385E38" w:rsidP="00F84C80">
          <w:pPr>
            <w:spacing w:after="0" w:line="240" w:lineRule="auto"/>
            <w:rPr>
              <w:rFonts w:ascii="Arial" w:hAnsi="Arial" w:cs="Arial"/>
              <w:sz w:val="20"/>
              <w:szCs w:val="20"/>
            </w:rPr>
          </w:pPr>
          <w:r w:rsidRPr="1B7E37A7">
            <w:rPr>
              <w:rFonts w:ascii="Arial" w:hAnsi="Arial" w:cs="Arial"/>
              <w:b/>
              <w:bCs/>
              <w:sz w:val="20"/>
              <w:szCs w:val="20"/>
            </w:rPr>
            <w:t xml:space="preserve">Please see </w:t>
          </w:r>
          <w:r w:rsidR="005B27C7" w:rsidRPr="1B7E37A7">
            <w:rPr>
              <w:rFonts w:ascii="Arial" w:hAnsi="Arial" w:cs="Arial"/>
              <w:b/>
              <w:bCs/>
              <w:sz w:val="20"/>
              <w:szCs w:val="20"/>
            </w:rPr>
            <w:t xml:space="preserve">Indication and </w:t>
          </w:r>
          <w:r w:rsidRPr="1B7E37A7">
            <w:rPr>
              <w:rFonts w:ascii="Arial" w:hAnsi="Arial" w:cs="Arial"/>
              <w:b/>
              <w:bCs/>
              <w:sz w:val="20"/>
              <w:szCs w:val="20"/>
            </w:rPr>
            <w:t xml:space="preserve">Important Safety Information on </w:t>
          </w:r>
          <w:r w:rsidR="002E2B6C" w:rsidRPr="1B7E37A7">
            <w:rPr>
              <w:rFonts w:ascii="Arial" w:hAnsi="Arial" w:cs="Arial"/>
              <w:b/>
              <w:bCs/>
              <w:sz w:val="20"/>
              <w:szCs w:val="20"/>
            </w:rPr>
            <w:t>p</w:t>
          </w:r>
          <w:r w:rsidRPr="1B7E37A7">
            <w:rPr>
              <w:rFonts w:ascii="Arial" w:hAnsi="Arial" w:cs="Arial"/>
              <w:b/>
              <w:bCs/>
              <w:sz w:val="20"/>
              <w:szCs w:val="20"/>
            </w:rPr>
            <w:t>age</w:t>
          </w:r>
          <w:r w:rsidR="002E2B6C" w:rsidRPr="1B7E37A7">
            <w:rPr>
              <w:rFonts w:ascii="Arial" w:hAnsi="Arial" w:cs="Arial"/>
              <w:b/>
              <w:bCs/>
              <w:sz w:val="20"/>
              <w:szCs w:val="20"/>
            </w:rPr>
            <w:t>s</w:t>
          </w:r>
          <w:r w:rsidRPr="1B7E37A7">
            <w:rPr>
              <w:rFonts w:ascii="Arial" w:hAnsi="Arial" w:cs="Arial"/>
              <w:b/>
              <w:bCs/>
              <w:sz w:val="20"/>
              <w:szCs w:val="20"/>
            </w:rPr>
            <w:t xml:space="preserve"> 3</w:t>
          </w:r>
          <w:r w:rsidR="002E2B6C" w:rsidRPr="1B7E37A7">
            <w:rPr>
              <w:rFonts w:ascii="Arial" w:hAnsi="Arial" w:cs="Arial"/>
              <w:b/>
              <w:bCs/>
              <w:sz w:val="20"/>
              <w:szCs w:val="20"/>
            </w:rPr>
            <w:t xml:space="preserve"> and </w:t>
          </w:r>
          <w:r w:rsidR="00EB6358" w:rsidRPr="1B7E37A7">
            <w:rPr>
              <w:rFonts w:ascii="Arial" w:hAnsi="Arial" w:cs="Arial"/>
              <w:b/>
              <w:bCs/>
              <w:sz w:val="20"/>
              <w:szCs w:val="20"/>
            </w:rPr>
            <w:t>4</w:t>
          </w:r>
          <w:r w:rsidRPr="1B7E37A7">
            <w:rPr>
              <w:rFonts w:ascii="Arial" w:hAnsi="Arial" w:cs="Arial"/>
              <w:b/>
              <w:bCs/>
              <w:sz w:val="20"/>
              <w:szCs w:val="20"/>
            </w:rPr>
            <w:t xml:space="preserve"> and </w:t>
          </w:r>
          <w:r w:rsidR="008A393D" w:rsidRPr="1B7E37A7">
            <w:rPr>
              <w:rFonts w:ascii="Arial" w:hAnsi="Arial" w:cs="Arial"/>
              <w:b/>
              <w:bCs/>
              <w:sz w:val="20"/>
              <w:szCs w:val="20"/>
            </w:rPr>
            <w:t xml:space="preserve">full </w:t>
          </w:r>
          <w:hyperlink r:id="rId11">
            <w:r w:rsidR="008A393D" w:rsidRPr="1B7E37A7">
              <w:rPr>
                <w:rStyle w:val="Hyperlink"/>
                <w:rFonts w:ascii="Arial" w:hAnsi="Arial" w:cs="Arial"/>
                <w:b/>
                <w:bCs/>
                <w:sz w:val="20"/>
                <w:szCs w:val="20"/>
              </w:rPr>
              <w:t>Prescribing Information</w:t>
            </w:r>
          </w:hyperlink>
          <w:r w:rsidR="004D0052" w:rsidRPr="1B7E37A7">
            <w:rPr>
              <w:rFonts w:ascii="Arial" w:hAnsi="Arial" w:cs="Arial"/>
              <w:b/>
              <w:bCs/>
              <w:sz w:val="20"/>
              <w:szCs w:val="20"/>
            </w:rPr>
            <w:t xml:space="preserve"> for Rezdiffra.</w:t>
          </w:r>
        </w:p>
        <w:p w14:paraId="0084CEC4" w14:textId="328E8159" w:rsidR="002D77EE" w:rsidRDefault="002D77EE" w:rsidP="008A393D">
          <w:pPr>
            <w:spacing w:after="0" w:line="240" w:lineRule="auto"/>
            <w:jc w:val="center"/>
            <w:rPr>
              <w:rFonts w:ascii="Arial" w:hAnsi="Arial" w:cs="Arial"/>
              <w:b/>
              <w:bCs/>
              <w:sz w:val="20"/>
              <w:szCs w:val="20"/>
            </w:rPr>
          </w:pPr>
        </w:p>
        <w:p w14:paraId="2288ED4B" w14:textId="77777777" w:rsidR="00385E38" w:rsidRDefault="00385E38" w:rsidP="008A393D">
          <w:pPr>
            <w:spacing w:after="0" w:line="240" w:lineRule="auto"/>
            <w:jc w:val="center"/>
            <w:rPr>
              <w:rFonts w:ascii="Arial" w:hAnsi="Arial" w:cs="Arial"/>
              <w:b/>
              <w:bCs/>
              <w:sz w:val="20"/>
              <w:szCs w:val="20"/>
            </w:rPr>
          </w:pPr>
        </w:p>
        <w:p w14:paraId="09ECD940" w14:textId="77777777" w:rsidR="00385E38" w:rsidRDefault="00385E38" w:rsidP="008A393D">
          <w:pPr>
            <w:spacing w:after="0" w:line="240" w:lineRule="auto"/>
            <w:jc w:val="center"/>
            <w:rPr>
              <w:rFonts w:ascii="Arial" w:hAnsi="Arial" w:cs="Arial"/>
              <w:b/>
              <w:bCs/>
              <w:sz w:val="20"/>
              <w:szCs w:val="20"/>
            </w:rPr>
          </w:pPr>
        </w:p>
        <w:p w14:paraId="5082A791" w14:textId="77777777" w:rsidR="00385E38" w:rsidRDefault="00385E38" w:rsidP="008A393D">
          <w:pPr>
            <w:spacing w:after="0" w:line="240" w:lineRule="auto"/>
            <w:jc w:val="center"/>
            <w:rPr>
              <w:rFonts w:ascii="Arial" w:hAnsi="Arial" w:cs="Arial"/>
              <w:b/>
              <w:bCs/>
              <w:sz w:val="20"/>
              <w:szCs w:val="20"/>
            </w:rPr>
          </w:pPr>
        </w:p>
        <w:p w14:paraId="602EDE1A" w14:textId="77777777" w:rsidR="00385E38" w:rsidRDefault="00385E38" w:rsidP="008A393D">
          <w:pPr>
            <w:spacing w:after="0" w:line="240" w:lineRule="auto"/>
            <w:jc w:val="center"/>
            <w:rPr>
              <w:rFonts w:ascii="Arial" w:hAnsi="Arial" w:cs="Arial"/>
              <w:b/>
              <w:bCs/>
              <w:sz w:val="20"/>
              <w:szCs w:val="20"/>
            </w:rPr>
          </w:pPr>
        </w:p>
        <w:p w14:paraId="30E28908" w14:textId="77777777" w:rsidR="00385E38" w:rsidRDefault="00385E38" w:rsidP="008A393D">
          <w:pPr>
            <w:spacing w:after="0" w:line="240" w:lineRule="auto"/>
            <w:jc w:val="center"/>
            <w:rPr>
              <w:rFonts w:ascii="Arial" w:hAnsi="Arial" w:cs="Arial"/>
              <w:b/>
              <w:bCs/>
              <w:sz w:val="20"/>
              <w:szCs w:val="20"/>
            </w:rPr>
          </w:pPr>
        </w:p>
        <w:p w14:paraId="5CE06BA1" w14:textId="77777777" w:rsidR="00385E38" w:rsidRDefault="00385E38" w:rsidP="008A393D">
          <w:pPr>
            <w:spacing w:after="0" w:line="240" w:lineRule="auto"/>
            <w:jc w:val="center"/>
            <w:rPr>
              <w:rFonts w:ascii="Arial" w:hAnsi="Arial" w:cs="Arial"/>
              <w:b/>
              <w:bCs/>
              <w:sz w:val="20"/>
              <w:szCs w:val="20"/>
            </w:rPr>
          </w:pPr>
        </w:p>
        <w:p w14:paraId="655B773D" w14:textId="77777777" w:rsidR="00385E38" w:rsidRDefault="00385E38" w:rsidP="008A393D">
          <w:pPr>
            <w:spacing w:after="0" w:line="240" w:lineRule="auto"/>
            <w:jc w:val="center"/>
            <w:rPr>
              <w:rFonts w:ascii="Arial" w:hAnsi="Arial" w:cs="Arial"/>
              <w:b/>
              <w:bCs/>
              <w:sz w:val="20"/>
              <w:szCs w:val="20"/>
            </w:rPr>
          </w:pPr>
        </w:p>
        <w:p w14:paraId="1AAE8392" w14:textId="77777777" w:rsidR="00385E38" w:rsidRDefault="00385E38" w:rsidP="008A393D">
          <w:pPr>
            <w:spacing w:after="0" w:line="240" w:lineRule="auto"/>
            <w:jc w:val="center"/>
            <w:rPr>
              <w:rFonts w:ascii="Arial" w:hAnsi="Arial" w:cs="Arial"/>
              <w:b/>
              <w:bCs/>
              <w:sz w:val="20"/>
              <w:szCs w:val="20"/>
            </w:rPr>
          </w:pPr>
        </w:p>
        <w:p w14:paraId="21BFE8F8" w14:textId="77777777" w:rsidR="00385E38" w:rsidRDefault="00385E38" w:rsidP="008A393D">
          <w:pPr>
            <w:spacing w:after="0" w:line="240" w:lineRule="auto"/>
            <w:jc w:val="center"/>
            <w:rPr>
              <w:rFonts w:ascii="Arial" w:hAnsi="Arial" w:cs="Arial"/>
              <w:b/>
              <w:bCs/>
              <w:sz w:val="20"/>
              <w:szCs w:val="20"/>
            </w:rPr>
          </w:pPr>
        </w:p>
        <w:p w14:paraId="2DAD7DFA" w14:textId="77777777" w:rsidR="00385E38" w:rsidRDefault="00385E38" w:rsidP="008A393D">
          <w:pPr>
            <w:spacing w:after="0" w:line="240" w:lineRule="auto"/>
            <w:jc w:val="center"/>
            <w:rPr>
              <w:rFonts w:ascii="Arial" w:hAnsi="Arial" w:cs="Arial"/>
              <w:b/>
              <w:bCs/>
              <w:sz w:val="20"/>
              <w:szCs w:val="20"/>
            </w:rPr>
          </w:pPr>
        </w:p>
        <w:p w14:paraId="28F5C3C4" w14:textId="77777777" w:rsidR="00385E38" w:rsidRDefault="00385E38" w:rsidP="008A393D">
          <w:pPr>
            <w:spacing w:after="0" w:line="240" w:lineRule="auto"/>
            <w:jc w:val="center"/>
            <w:rPr>
              <w:rFonts w:ascii="Arial" w:hAnsi="Arial" w:cs="Arial"/>
              <w:b/>
              <w:bCs/>
              <w:sz w:val="20"/>
              <w:szCs w:val="20"/>
            </w:rPr>
          </w:pPr>
        </w:p>
        <w:p w14:paraId="550D4490" w14:textId="77777777" w:rsidR="00385E38" w:rsidRDefault="00385E38" w:rsidP="008A393D">
          <w:pPr>
            <w:spacing w:after="0" w:line="240" w:lineRule="auto"/>
            <w:jc w:val="center"/>
            <w:rPr>
              <w:rFonts w:ascii="Arial" w:hAnsi="Arial" w:cs="Arial"/>
              <w:b/>
              <w:bCs/>
              <w:sz w:val="20"/>
              <w:szCs w:val="20"/>
            </w:rPr>
          </w:pPr>
        </w:p>
        <w:p w14:paraId="63E8686C" w14:textId="77777777" w:rsidR="00385E38" w:rsidRDefault="00385E38" w:rsidP="008A393D">
          <w:pPr>
            <w:spacing w:after="0" w:line="240" w:lineRule="auto"/>
            <w:jc w:val="center"/>
            <w:rPr>
              <w:rFonts w:ascii="Arial" w:hAnsi="Arial" w:cs="Arial"/>
              <w:b/>
              <w:bCs/>
              <w:sz w:val="20"/>
              <w:szCs w:val="20"/>
            </w:rPr>
          </w:pPr>
        </w:p>
        <w:p w14:paraId="63758916" w14:textId="77777777" w:rsidR="00385E38" w:rsidRDefault="00385E38" w:rsidP="008A393D">
          <w:pPr>
            <w:spacing w:after="0" w:line="240" w:lineRule="auto"/>
            <w:jc w:val="center"/>
            <w:rPr>
              <w:rFonts w:ascii="Arial" w:hAnsi="Arial" w:cs="Arial"/>
              <w:b/>
              <w:bCs/>
              <w:sz w:val="20"/>
              <w:szCs w:val="20"/>
            </w:rPr>
          </w:pPr>
        </w:p>
        <w:p w14:paraId="6F763FAE" w14:textId="77777777" w:rsidR="00385E38" w:rsidRDefault="00385E38" w:rsidP="008A393D">
          <w:pPr>
            <w:spacing w:after="0" w:line="240" w:lineRule="auto"/>
            <w:jc w:val="center"/>
            <w:rPr>
              <w:rFonts w:ascii="Arial" w:hAnsi="Arial" w:cs="Arial"/>
              <w:b/>
              <w:bCs/>
              <w:sz w:val="20"/>
              <w:szCs w:val="20"/>
            </w:rPr>
          </w:pPr>
        </w:p>
        <w:p w14:paraId="12C0BD32" w14:textId="77777777" w:rsidR="00385E38" w:rsidRDefault="00385E38" w:rsidP="008A393D">
          <w:pPr>
            <w:spacing w:after="0" w:line="240" w:lineRule="auto"/>
            <w:jc w:val="center"/>
            <w:rPr>
              <w:rFonts w:ascii="Arial" w:hAnsi="Arial" w:cs="Arial"/>
              <w:b/>
              <w:bCs/>
              <w:sz w:val="20"/>
              <w:szCs w:val="20"/>
            </w:rPr>
          </w:pPr>
        </w:p>
        <w:p w14:paraId="77AA423D" w14:textId="77777777" w:rsidR="00385E38" w:rsidRDefault="00385E38" w:rsidP="00602191">
          <w:pPr>
            <w:spacing w:after="0" w:line="240" w:lineRule="auto"/>
            <w:rPr>
              <w:rFonts w:ascii="Arial" w:hAnsi="Arial" w:cs="Arial"/>
              <w:b/>
              <w:bCs/>
              <w:sz w:val="20"/>
              <w:szCs w:val="20"/>
            </w:rPr>
          </w:pPr>
        </w:p>
        <w:p w14:paraId="7989C52A" w14:textId="77777777" w:rsidR="00602191" w:rsidRDefault="00602191" w:rsidP="00602191">
          <w:pPr>
            <w:spacing w:after="0" w:line="240" w:lineRule="auto"/>
            <w:rPr>
              <w:rFonts w:ascii="Arial" w:hAnsi="Arial" w:cs="Arial"/>
              <w:b/>
              <w:bCs/>
              <w:sz w:val="20"/>
              <w:szCs w:val="20"/>
            </w:rPr>
          </w:pPr>
        </w:p>
        <w:p w14:paraId="2194FF92" w14:textId="77777777" w:rsidR="00385E38" w:rsidRDefault="00385E38" w:rsidP="008A393D">
          <w:pPr>
            <w:spacing w:after="0" w:line="240" w:lineRule="auto"/>
            <w:jc w:val="center"/>
            <w:rPr>
              <w:rFonts w:ascii="Arial" w:hAnsi="Arial" w:cs="Arial"/>
              <w:b/>
              <w:bCs/>
              <w:sz w:val="20"/>
              <w:szCs w:val="20"/>
            </w:rPr>
          </w:pPr>
        </w:p>
        <w:p w14:paraId="2D53544C" w14:textId="77777777" w:rsidR="00E45C8E" w:rsidRPr="00764178" w:rsidRDefault="00E45C8E" w:rsidP="002248B4">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6"/>
            <w:gridCol w:w="4264"/>
          </w:tblGrid>
          <w:tr w:rsidR="00703C35" w:rsidRPr="00764178" w14:paraId="26BF268D" w14:textId="77777777" w:rsidTr="00E45C8E">
            <w:tc>
              <w:tcPr>
                <w:tcW w:w="5816" w:type="dxa"/>
              </w:tcPr>
              <w:p w14:paraId="1501DA58" w14:textId="71E53AEF" w:rsidR="00703C35" w:rsidRPr="00764178" w:rsidRDefault="00703C35" w:rsidP="00C87190">
                <w:pPr>
                  <w:ind w:left="-108"/>
                  <w:rPr>
                    <w:rFonts w:ascii="Arial" w:hAnsi="Arial" w:cs="Arial"/>
                    <w:sz w:val="20"/>
                    <w:szCs w:val="20"/>
                  </w:rPr>
                </w:pPr>
                <w:r w:rsidRPr="00764178">
                  <w:rPr>
                    <w:rFonts w:ascii="Arial" w:hAnsi="Arial" w:cs="Arial"/>
                    <w:sz w:val="20"/>
                    <w:szCs w:val="20"/>
                  </w:rPr>
                  <w:lastRenderedPageBreak/>
                  <w:t xml:space="preserve">Date: </w:t>
                </w:r>
                <w:sdt>
                  <w:sdtPr>
                    <w:rPr>
                      <w:rStyle w:val="FormField"/>
                    </w:rPr>
                    <w:id w:val="926458528"/>
                    <w:placeholder>
                      <w:docPart w:val="AF25A5EF729C43F2B9EBFE414560F80C"/>
                    </w:placeholder>
                    <w:showingPlcHdr/>
                  </w:sdtPr>
                  <w:sdtEndPr>
                    <w:rPr>
                      <w:rStyle w:val="DefaultParagraphFont"/>
                      <w:rFonts w:asciiTheme="minorHAnsi" w:hAnsiTheme="minorHAnsi" w:cs="Arial"/>
                      <w:sz w:val="24"/>
                      <w:szCs w:val="20"/>
                    </w:rPr>
                  </w:sdtEndPr>
                  <w:sdtContent>
                    <w:r w:rsidR="00E45C8E" w:rsidRPr="367231FA">
                      <w:rPr>
                        <w:rFonts w:ascii="Arial" w:hAnsi="Arial" w:cs="Arial"/>
                        <w:color w:val="E97132" w:themeColor="accent2"/>
                        <w:sz w:val="20"/>
                        <w:szCs w:val="20"/>
                      </w:rPr>
                      <w:t>[</w:t>
                    </w:r>
                    <w:r w:rsidR="00E45C8E" w:rsidRPr="00764178">
                      <w:rPr>
                        <w:rFonts w:ascii="Arial" w:hAnsi="Arial" w:cs="Arial"/>
                        <w:color w:val="E97132" w:themeColor="accent2"/>
                        <w:sz w:val="20"/>
                        <w:szCs w:val="20"/>
                      </w:rPr>
                      <w:t>Date</w:t>
                    </w:r>
                    <w:r w:rsidR="00E45C8E" w:rsidRPr="367231FA">
                      <w:rPr>
                        <w:rFonts w:ascii="Arial" w:hAnsi="Arial" w:cs="Arial"/>
                        <w:color w:val="E97132" w:themeColor="accent2"/>
                        <w:sz w:val="20"/>
                        <w:szCs w:val="20"/>
                      </w:rPr>
                      <w:t>]</w:t>
                    </w:r>
                  </w:sdtContent>
                </w:sdt>
              </w:p>
              <w:p w14:paraId="03222C4D" w14:textId="369DCA19" w:rsidR="00703C35" w:rsidRPr="00764178" w:rsidRDefault="00ED7F68" w:rsidP="00C87190">
                <w:pPr>
                  <w:ind w:left="-108"/>
                  <w:rPr>
                    <w:rFonts w:ascii="Arial" w:hAnsi="Arial" w:cs="Arial"/>
                    <w:sz w:val="20"/>
                    <w:szCs w:val="20"/>
                  </w:rPr>
                </w:pPr>
                <w:r w:rsidRPr="00764178">
                  <w:rPr>
                    <w:rFonts w:ascii="Arial" w:hAnsi="Arial" w:cs="Arial"/>
                    <w:sz w:val="20"/>
                    <w:szCs w:val="20"/>
                  </w:rPr>
                  <w:t>Plan</w:t>
                </w:r>
                <w:r w:rsidR="00703C35" w:rsidRPr="00764178">
                  <w:rPr>
                    <w:rFonts w:ascii="Arial" w:hAnsi="Arial" w:cs="Arial"/>
                    <w:sz w:val="20"/>
                    <w:szCs w:val="20"/>
                  </w:rPr>
                  <w:t xml:space="preserve"> Name: </w:t>
                </w:r>
                <w:sdt>
                  <w:sdtPr>
                    <w:rPr>
                      <w:rStyle w:val="FormField"/>
                    </w:rPr>
                    <w:id w:val="1254322437"/>
                    <w:placeholder>
                      <w:docPart w:val="7243AD69558B49ECBF0091F94AABE4F0"/>
                    </w:placeholder>
                    <w:showingPlcHdr/>
                  </w:sdtPr>
                  <w:sdtEndPr>
                    <w:rPr>
                      <w:rStyle w:val="DefaultParagraphFont"/>
                      <w:rFonts w:asciiTheme="minorHAnsi" w:hAnsiTheme="minorHAnsi" w:cs="Arial"/>
                      <w:sz w:val="24"/>
                      <w:szCs w:val="20"/>
                    </w:rPr>
                  </w:sdtEndPr>
                  <w:sdtContent>
                    <w:r w:rsidR="00E45C8E" w:rsidRPr="367231FA">
                      <w:rPr>
                        <w:rFonts w:ascii="Arial" w:hAnsi="Arial" w:cs="Arial"/>
                        <w:color w:val="E97132" w:themeColor="accent2"/>
                        <w:sz w:val="20"/>
                        <w:szCs w:val="20"/>
                      </w:rPr>
                      <w:t>[</w:t>
                    </w:r>
                    <w:r w:rsidR="00E45C8E" w:rsidRPr="00764178">
                      <w:rPr>
                        <w:rFonts w:ascii="Arial" w:hAnsi="Arial" w:cs="Arial"/>
                        <w:color w:val="E97132" w:themeColor="accent2"/>
                        <w:sz w:val="20"/>
                        <w:szCs w:val="20"/>
                      </w:rPr>
                      <w:t>Plan Name</w:t>
                    </w:r>
                    <w:r w:rsidR="00E45C8E" w:rsidRPr="367231FA">
                      <w:rPr>
                        <w:rFonts w:ascii="Arial" w:hAnsi="Arial" w:cs="Arial"/>
                        <w:color w:val="E97132" w:themeColor="accent2"/>
                        <w:sz w:val="20"/>
                        <w:szCs w:val="20"/>
                      </w:rPr>
                      <w:t>]</w:t>
                    </w:r>
                  </w:sdtContent>
                </w:sdt>
              </w:p>
              <w:p w14:paraId="510A40A4" w14:textId="3035C0F2" w:rsidR="00703C35" w:rsidRPr="00764178" w:rsidRDefault="00ED7F68" w:rsidP="00C87190">
                <w:pPr>
                  <w:ind w:left="-108"/>
                  <w:rPr>
                    <w:rFonts w:ascii="Arial" w:hAnsi="Arial" w:cs="Arial"/>
                    <w:sz w:val="20"/>
                    <w:szCs w:val="20"/>
                  </w:rPr>
                </w:pPr>
                <w:r w:rsidRPr="00764178">
                  <w:rPr>
                    <w:rFonts w:ascii="Arial" w:hAnsi="Arial" w:cs="Arial"/>
                    <w:sz w:val="20"/>
                    <w:szCs w:val="20"/>
                  </w:rPr>
                  <w:t>Plan</w:t>
                </w:r>
                <w:r w:rsidR="00703C35" w:rsidRPr="00764178">
                  <w:rPr>
                    <w:rFonts w:ascii="Arial" w:hAnsi="Arial" w:cs="Arial"/>
                    <w:sz w:val="20"/>
                    <w:szCs w:val="20"/>
                  </w:rPr>
                  <w:t xml:space="preserve"> Address: </w:t>
                </w:r>
                <w:sdt>
                  <w:sdtPr>
                    <w:rPr>
                      <w:rStyle w:val="FormField"/>
                    </w:rPr>
                    <w:id w:val="-649361539"/>
                    <w:placeholder>
                      <w:docPart w:val="C8D6E2569D3A47C68645B95EC1A6BCC1"/>
                    </w:placeholder>
                    <w:showingPlcHdr/>
                  </w:sdtPr>
                  <w:sdtEndPr>
                    <w:rPr>
                      <w:rStyle w:val="DefaultParagraphFont"/>
                      <w:rFonts w:asciiTheme="minorHAnsi" w:hAnsiTheme="minorHAnsi" w:cs="Arial"/>
                      <w:sz w:val="24"/>
                      <w:szCs w:val="20"/>
                    </w:rPr>
                  </w:sdtEndPr>
                  <w:sdtContent>
                    <w:r w:rsidR="00E45C8E" w:rsidRPr="367231FA">
                      <w:rPr>
                        <w:rFonts w:ascii="Arial" w:hAnsi="Arial" w:cs="Arial"/>
                        <w:color w:val="E97132" w:themeColor="accent2"/>
                        <w:sz w:val="20"/>
                        <w:szCs w:val="20"/>
                      </w:rPr>
                      <w:t>[</w:t>
                    </w:r>
                    <w:r w:rsidR="00E45C8E" w:rsidRPr="00764178">
                      <w:rPr>
                        <w:rFonts w:ascii="Arial" w:hAnsi="Arial" w:cs="Arial"/>
                        <w:color w:val="E97132" w:themeColor="accent2"/>
                        <w:sz w:val="20"/>
                        <w:szCs w:val="20"/>
                      </w:rPr>
                      <w:t>Plan Address</w:t>
                    </w:r>
                    <w:r w:rsidR="00E45C8E" w:rsidRPr="367231FA">
                      <w:rPr>
                        <w:rFonts w:ascii="Arial" w:hAnsi="Arial" w:cs="Arial"/>
                        <w:color w:val="E97132" w:themeColor="accent2"/>
                        <w:sz w:val="20"/>
                        <w:szCs w:val="20"/>
                      </w:rPr>
                      <w:t>]</w:t>
                    </w:r>
                  </w:sdtContent>
                </w:sdt>
              </w:p>
              <w:p w14:paraId="115EB60A" w14:textId="39FCCAAC" w:rsidR="00703C35" w:rsidRPr="00764178" w:rsidRDefault="00703C35" w:rsidP="00C87190">
                <w:pPr>
                  <w:ind w:left="-108"/>
                  <w:rPr>
                    <w:rFonts w:ascii="Arial" w:hAnsi="Arial" w:cs="Arial"/>
                    <w:sz w:val="20"/>
                    <w:szCs w:val="20"/>
                  </w:rPr>
                </w:pPr>
                <w:r w:rsidRPr="00764178">
                  <w:rPr>
                    <w:rFonts w:ascii="Arial" w:hAnsi="Arial" w:cs="Arial"/>
                    <w:sz w:val="20"/>
                    <w:szCs w:val="20"/>
                  </w:rPr>
                  <w:t xml:space="preserve">City, State, ZIP Code: </w:t>
                </w:r>
                <w:sdt>
                  <w:sdtPr>
                    <w:rPr>
                      <w:rStyle w:val="FormField"/>
                    </w:rPr>
                    <w:id w:val="-981546513"/>
                    <w:placeholder>
                      <w:docPart w:val="52452642E41341A9BFBD7AE3EB5807B9"/>
                    </w:placeholder>
                    <w:showingPlcHdr/>
                  </w:sdtPr>
                  <w:sdtEndPr>
                    <w:rPr>
                      <w:rStyle w:val="DefaultParagraphFont"/>
                      <w:rFonts w:asciiTheme="minorHAnsi" w:hAnsiTheme="minorHAnsi" w:cs="Arial"/>
                      <w:sz w:val="24"/>
                      <w:szCs w:val="20"/>
                    </w:rPr>
                  </w:sdtEndPr>
                  <w:sdtContent>
                    <w:r w:rsidR="00E45C8E" w:rsidRPr="367231FA">
                      <w:rPr>
                        <w:rFonts w:ascii="Arial" w:hAnsi="Arial" w:cs="Arial"/>
                        <w:color w:val="E97132" w:themeColor="accent2"/>
                        <w:sz w:val="20"/>
                        <w:szCs w:val="20"/>
                      </w:rPr>
                      <w:t>[</w:t>
                    </w:r>
                    <w:r w:rsidR="00E45C8E" w:rsidRPr="00764178">
                      <w:rPr>
                        <w:rFonts w:ascii="Arial" w:hAnsi="Arial" w:cs="Arial"/>
                        <w:color w:val="E97132" w:themeColor="accent2"/>
                        <w:sz w:val="20"/>
                        <w:szCs w:val="20"/>
                      </w:rPr>
                      <w:t>City, State, ZIP Code</w:t>
                    </w:r>
                    <w:r w:rsidR="00E45C8E" w:rsidRPr="367231FA">
                      <w:rPr>
                        <w:rFonts w:ascii="Arial" w:hAnsi="Arial" w:cs="Arial"/>
                        <w:color w:val="E97132" w:themeColor="accent2"/>
                        <w:sz w:val="20"/>
                        <w:szCs w:val="20"/>
                      </w:rPr>
                      <w:t>]</w:t>
                    </w:r>
                  </w:sdtContent>
                </w:sdt>
              </w:p>
              <w:p w14:paraId="3DCB7FEC" w14:textId="77777777" w:rsidR="00703C35" w:rsidRPr="00764178" w:rsidRDefault="00703C35" w:rsidP="00ED7F68">
                <w:pPr>
                  <w:rPr>
                    <w:rFonts w:ascii="Arial" w:hAnsi="Arial" w:cs="Arial"/>
                    <w:sz w:val="20"/>
                    <w:szCs w:val="20"/>
                  </w:rPr>
                </w:pPr>
              </w:p>
            </w:tc>
            <w:tc>
              <w:tcPr>
                <w:tcW w:w="4264" w:type="dxa"/>
              </w:tcPr>
              <w:p w14:paraId="3A08F9C4" w14:textId="3505CD4E" w:rsidR="00703C35" w:rsidRPr="00764178" w:rsidRDefault="00703C35" w:rsidP="00E075D7">
                <w:pPr>
                  <w:rPr>
                    <w:rFonts w:ascii="Arial" w:hAnsi="Arial" w:cs="Arial"/>
                    <w:sz w:val="20"/>
                    <w:szCs w:val="20"/>
                  </w:rPr>
                </w:pPr>
                <w:r w:rsidRPr="00764178">
                  <w:rPr>
                    <w:rFonts w:ascii="Arial" w:hAnsi="Arial" w:cs="Arial"/>
                    <w:sz w:val="20"/>
                    <w:szCs w:val="20"/>
                  </w:rPr>
                  <w:t xml:space="preserve">Name: </w:t>
                </w:r>
                <w:sdt>
                  <w:sdtPr>
                    <w:rPr>
                      <w:rStyle w:val="FormField"/>
                    </w:rPr>
                    <w:id w:val="-1737700768"/>
                    <w:placeholder>
                      <w:docPart w:val="ACB4CAA467114452AE775B2102047D90"/>
                    </w:placeholder>
                    <w:showingPlcHdr/>
                  </w:sdtPr>
                  <w:sdtEndPr>
                    <w:rPr>
                      <w:rStyle w:val="DefaultParagraphFont"/>
                      <w:rFonts w:asciiTheme="minorHAnsi" w:hAnsiTheme="minorHAnsi" w:cs="Arial"/>
                      <w:sz w:val="24"/>
                      <w:szCs w:val="20"/>
                    </w:rPr>
                  </w:sdtEndPr>
                  <w:sdtContent>
                    <w:r w:rsidR="003B562B" w:rsidRPr="367231FA">
                      <w:rPr>
                        <w:rFonts w:ascii="Arial" w:hAnsi="Arial" w:cs="Arial"/>
                        <w:color w:val="E97132" w:themeColor="accent2"/>
                        <w:sz w:val="20"/>
                        <w:szCs w:val="20"/>
                      </w:rPr>
                      <w:t>[</w:t>
                    </w:r>
                    <w:r w:rsidR="003B562B" w:rsidRPr="00764178">
                      <w:rPr>
                        <w:rFonts w:ascii="Arial" w:hAnsi="Arial" w:cs="Arial"/>
                        <w:color w:val="E97132" w:themeColor="accent2"/>
                        <w:sz w:val="20"/>
                        <w:szCs w:val="20"/>
                      </w:rPr>
                      <w:t>Patient Name</w:t>
                    </w:r>
                    <w:r w:rsidR="003B562B" w:rsidRPr="367231FA">
                      <w:rPr>
                        <w:rFonts w:ascii="Arial" w:hAnsi="Arial" w:cs="Arial"/>
                        <w:color w:val="E97132" w:themeColor="accent2"/>
                        <w:sz w:val="20"/>
                        <w:szCs w:val="20"/>
                      </w:rPr>
                      <w:t>]</w:t>
                    </w:r>
                  </w:sdtContent>
                </w:sdt>
              </w:p>
              <w:p w14:paraId="0562B8B0" w14:textId="33A3A44D" w:rsidR="00703C35" w:rsidRPr="00764178" w:rsidRDefault="00703C35" w:rsidP="00E075D7">
                <w:pPr>
                  <w:rPr>
                    <w:rFonts w:ascii="Arial" w:hAnsi="Arial" w:cs="Arial"/>
                    <w:sz w:val="20"/>
                    <w:szCs w:val="20"/>
                  </w:rPr>
                </w:pPr>
                <w:r w:rsidRPr="00764178">
                  <w:rPr>
                    <w:rFonts w:ascii="Arial" w:hAnsi="Arial" w:cs="Arial"/>
                    <w:sz w:val="20"/>
                    <w:szCs w:val="20"/>
                  </w:rPr>
                  <w:t xml:space="preserve">Date of Birth: </w:t>
                </w:r>
                <w:sdt>
                  <w:sdtPr>
                    <w:rPr>
                      <w:rStyle w:val="FormField"/>
                    </w:rPr>
                    <w:id w:val="-618370812"/>
                    <w:placeholder>
                      <w:docPart w:val="37F1C44F30B2498894C325C6E9446238"/>
                    </w:placeholder>
                    <w:showingPlcHdr/>
                  </w:sdtPr>
                  <w:sdtEndPr>
                    <w:rPr>
                      <w:rStyle w:val="DefaultParagraphFont"/>
                      <w:rFonts w:asciiTheme="minorHAnsi" w:hAnsiTheme="minorHAnsi" w:cs="Arial"/>
                      <w:sz w:val="24"/>
                      <w:szCs w:val="20"/>
                    </w:rPr>
                  </w:sdtEndPr>
                  <w:sdtContent>
                    <w:r w:rsidR="003B562B" w:rsidRPr="367231FA">
                      <w:rPr>
                        <w:rFonts w:ascii="Arial" w:hAnsi="Arial" w:cs="Arial"/>
                        <w:color w:val="E97132" w:themeColor="accent2"/>
                        <w:sz w:val="20"/>
                        <w:szCs w:val="20"/>
                      </w:rPr>
                      <w:t>[</w:t>
                    </w:r>
                    <w:r w:rsidR="003B562B" w:rsidRPr="00764178">
                      <w:rPr>
                        <w:rFonts w:ascii="Arial" w:hAnsi="Arial" w:cs="Arial"/>
                        <w:color w:val="E97132" w:themeColor="accent2"/>
                        <w:sz w:val="20"/>
                        <w:szCs w:val="20"/>
                      </w:rPr>
                      <w:t>Patient Date of Birth</w:t>
                    </w:r>
                    <w:r w:rsidR="003B562B" w:rsidRPr="367231FA">
                      <w:rPr>
                        <w:rFonts w:ascii="Arial" w:hAnsi="Arial" w:cs="Arial"/>
                        <w:color w:val="E97132" w:themeColor="accent2"/>
                        <w:sz w:val="20"/>
                        <w:szCs w:val="20"/>
                      </w:rPr>
                      <w:t>]</w:t>
                    </w:r>
                  </w:sdtContent>
                </w:sdt>
              </w:p>
              <w:p w14:paraId="3753DB4E" w14:textId="33724994" w:rsidR="00703C35" w:rsidRPr="00764178" w:rsidRDefault="00703C35" w:rsidP="00E075D7">
                <w:pPr>
                  <w:rPr>
                    <w:rFonts w:ascii="Arial" w:hAnsi="Arial" w:cs="Arial"/>
                    <w:sz w:val="20"/>
                    <w:szCs w:val="20"/>
                  </w:rPr>
                </w:pPr>
                <w:r w:rsidRPr="00764178">
                  <w:rPr>
                    <w:rFonts w:ascii="Arial" w:hAnsi="Arial" w:cs="Arial"/>
                    <w:sz w:val="20"/>
                    <w:szCs w:val="20"/>
                  </w:rPr>
                  <w:t xml:space="preserve">Policy Number: </w:t>
                </w:r>
                <w:sdt>
                  <w:sdtPr>
                    <w:rPr>
                      <w:rStyle w:val="FormField"/>
                    </w:rPr>
                    <w:id w:val="672541392"/>
                    <w:placeholder>
                      <w:docPart w:val="4CEF7ADE76B94998831710BC056CBDC0"/>
                    </w:placeholder>
                    <w:showingPlcHdr/>
                  </w:sdtPr>
                  <w:sdtEndPr>
                    <w:rPr>
                      <w:rStyle w:val="DefaultParagraphFont"/>
                      <w:rFonts w:asciiTheme="minorHAnsi" w:hAnsiTheme="minorHAnsi" w:cs="Arial"/>
                      <w:sz w:val="24"/>
                      <w:szCs w:val="20"/>
                    </w:rPr>
                  </w:sdtEndPr>
                  <w:sdtContent>
                    <w:r w:rsidR="003B562B" w:rsidRPr="367231FA">
                      <w:rPr>
                        <w:rFonts w:ascii="Arial" w:hAnsi="Arial" w:cs="Arial"/>
                        <w:color w:val="E97132" w:themeColor="accent2"/>
                        <w:sz w:val="20"/>
                        <w:szCs w:val="20"/>
                      </w:rPr>
                      <w:t>[</w:t>
                    </w:r>
                    <w:r w:rsidR="003B562B" w:rsidRPr="00764178">
                      <w:rPr>
                        <w:rFonts w:ascii="Arial" w:hAnsi="Arial" w:cs="Arial"/>
                        <w:color w:val="E97132" w:themeColor="accent2"/>
                        <w:sz w:val="20"/>
                        <w:szCs w:val="20"/>
                      </w:rPr>
                      <w:t>Policy Number</w:t>
                    </w:r>
                    <w:r w:rsidR="003B562B" w:rsidRPr="367231FA">
                      <w:rPr>
                        <w:rFonts w:ascii="Arial" w:hAnsi="Arial" w:cs="Arial"/>
                        <w:color w:val="E97132" w:themeColor="accent2"/>
                        <w:sz w:val="20"/>
                        <w:szCs w:val="20"/>
                      </w:rPr>
                      <w:t>]</w:t>
                    </w:r>
                  </w:sdtContent>
                </w:sdt>
              </w:p>
              <w:p w14:paraId="27110EFD" w14:textId="7631B7C6" w:rsidR="00703C35" w:rsidRPr="00764178" w:rsidRDefault="00703C35" w:rsidP="00E075D7">
                <w:pPr>
                  <w:rPr>
                    <w:rFonts w:ascii="Arial" w:hAnsi="Arial" w:cs="Arial"/>
                    <w:sz w:val="20"/>
                    <w:szCs w:val="20"/>
                  </w:rPr>
                </w:pPr>
                <w:r w:rsidRPr="00764178">
                  <w:rPr>
                    <w:rFonts w:ascii="Arial" w:hAnsi="Arial" w:cs="Arial"/>
                    <w:sz w:val="20"/>
                    <w:szCs w:val="20"/>
                  </w:rPr>
                  <w:t xml:space="preserve">Group Number: </w:t>
                </w:r>
                <w:sdt>
                  <w:sdtPr>
                    <w:rPr>
                      <w:rStyle w:val="FormField"/>
                    </w:rPr>
                    <w:id w:val="-1997714986"/>
                    <w:placeholder>
                      <w:docPart w:val="F67B38C7688F454294AE816DFD21A9A6"/>
                    </w:placeholder>
                    <w:showingPlcHdr/>
                  </w:sdtPr>
                  <w:sdtEndPr>
                    <w:rPr>
                      <w:rStyle w:val="DefaultParagraphFont"/>
                      <w:rFonts w:asciiTheme="minorHAnsi" w:hAnsiTheme="minorHAnsi" w:cs="Arial"/>
                      <w:sz w:val="24"/>
                      <w:szCs w:val="20"/>
                    </w:rPr>
                  </w:sdtEndPr>
                  <w:sdtContent>
                    <w:r w:rsidR="002A078F" w:rsidRPr="367231FA">
                      <w:rPr>
                        <w:rFonts w:ascii="Arial" w:hAnsi="Arial" w:cs="Arial"/>
                        <w:color w:val="E97132" w:themeColor="accent2"/>
                        <w:sz w:val="20"/>
                        <w:szCs w:val="20"/>
                      </w:rPr>
                      <w:t>[</w:t>
                    </w:r>
                    <w:r w:rsidR="002A078F" w:rsidRPr="00764178">
                      <w:rPr>
                        <w:rFonts w:ascii="Arial" w:hAnsi="Arial" w:cs="Arial"/>
                        <w:color w:val="E97132" w:themeColor="accent2"/>
                        <w:sz w:val="20"/>
                        <w:szCs w:val="20"/>
                      </w:rPr>
                      <w:t>Number</w:t>
                    </w:r>
                    <w:r w:rsidR="002A078F" w:rsidRPr="367231FA">
                      <w:rPr>
                        <w:rFonts w:ascii="Arial" w:hAnsi="Arial" w:cs="Arial"/>
                        <w:color w:val="E97132" w:themeColor="accent2"/>
                        <w:sz w:val="20"/>
                        <w:szCs w:val="20"/>
                      </w:rPr>
                      <w:t>]</w:t>
                    </w:r>
                  </w:sdtContent>
                </w:sdt>
              </w:p>
              <w:p w14:paraId="42F75D32" w14:textId="77777777" w:rsidR="00703C35" w:rsidRPr="00764178" w:rsidRDefault="00703C35" w:rsidP="00ED7F68">
                <w:pPr>
                  <w:rPr>
                    <w:rFonts w:ascii="Arial" w:hAnsi="Arial" w:cs="Arial"/>
                    <w:sz w:val="20"/>
                    <w:szCs w:val="20"/>
                  </w:rPr>
                </w:pPr>
              </w:p>
            </w:tc>
          </w:tr>
        </w:tbl>
        <w:p w14:paraId="27B9CD1A" w14:textId="77777777" w:rsidR="00703C35" w:rsidRPr="00764178" w:rsidRDefault="00703C35" w:rsidP="00E075D7">
          <w:pPr>
            <w:spacing w:after="0" w:line="240" w:lineRule="auto"/>
            <w:rPr>
              <w:rFonts w:ascii="Arial" w:hAnsi="Arial" w:cs="Arial"/>
              <w:sz w:val="20"/>
              <w:szCs w:val="20"/>
            </w:rPr>
          </w:pPr>
        </w:p>
        <w:p w14:paraId="0B78514A" w14:textId="3E28BF99" w:rsidR="00703C35" w:rsidRPr="00764178" w:rsidRDefault="00703C35" w:rsidP="00E075D7">
          <w:pPr>
            <w:spacing w:after="0" w:line="240" w:lineRule="auto"/>
            <w:rPr>
              <w:rFonts w:ascii="Arial" w:hAnsi="Arial" w:cs="Arial"/>
              <w:color w:val="E97132" w:themeColor="accent2"/>
              <w:sz w:val="20"/>
              <w:szCs w:val="20"/>
            </w:rPr>
          </w:pPr>
          <w:r w:rsidRPr="367231FA">
            <w:rPr>
              <w:rFonts w:ascii="Arial" w:hAnsi="Arial" w:cs="Arial"/>
              <w:sz w:val="20"/>
              <w:szCs w:val="20"/>
            </w:rPr>
            <w:t>Dear</w:t>
          </w:r>
          <w:r w:rsidR="002A078F">
            <w:rPr>
              <w:rFonts w:ascii="Arial" w:hAnsi="Arial" w:cs="Arial"/>
              <w:color w:val="E97132" w:themeColor="accent2"/>
              <w:sz w:val="20"/>
              <w:szCs w:val="20"/>
            </w:rPr>
            <w:t xml:space="preserve"> </w:t>
          </w:r>
          <w:sdt>
            <w:sdtPr>
              <w:rPr>
                <w:rStyle w:val="FormField"/>
              </w:rPr>
              <w:id w:val="-873377519"/>
              <w:placeholder>
                <w:docPart w:val="1B76FCFFF0034CC890C2E9EACA264D84"/>
              </w:placeholder>
              <w:showingPlcHdr/>
            </w:sdtPr>
            <w:sdtEndPr>
              <w:rPr>
                <w:rStyle w:val="DefaultParagraphFont"/>
                <w:rFonts w:asciiTheme="minorHAnsi" w:hAnsiTheme="minorHAnsi" w:cs="Arial"/>
                <w:color w:val="E97132" w:themeColor="accent2"/>
                <w:sz w:val="24"/>
                <w:szCs w:val="20"/>
              </w:rPr>
            </w:sdtEndPr>
            <w:sdtContent>
              <w:r w:rsidR="002A078F" w:rsidRPr="367231FA">
                <w:rPr>
                  <w:rFonts w:ascii="Arial" w:hAnsi="Arial" w:cs="Arial"/>
                  <w:color w:val="E97132" w:themeColor="accent2"/>
                  <w:sz w:val="20"/>
                  <w:szCs w:val="20"/>
                </w:rPr>
                <w:t>[</w:t>
              </w:r>
              <w:r w:rsidR="002A078F" w:rsidRPr="000C6187">
                <w:rPr>
                  <w:rFonts w:ascii="Arial" w:hAnsi="Arial" w:cs="Arial"/>
                  <w:color w:val="E97132" w:themeColor="accent2"/>
                  <w:sz w:val="20"/>
                  <w:szCs w:val="20"/>
                </w:rPr>
                <w:t>Name of contact at the insurance company</w:t>
              </w:r>
              <w:r w:rsidR="002A078F" w:rsidRPr="367231FA">
                <w:rPr>
                  <w:rFonts w:ascii="Arial" w:hAnsi="Arial" w:cs="Arial"/>
                  <w:color w:val="E97132" w:themeColor="accent2"/>
                  <w:sz w:val="20"/>
                  <w:szCs w:val="20"/>
                </w:rPr>
                <w:t>]</w:t>
              </w:r>
            </w:sdtContent>
          </w:sdt>
          <w:r w:rsidRPr="367231FA">
            <w:rPr>
              <w:rFonts w:ascii="Arial" w:hAnsi="Arial" w:cs="Arial"/>
              <w:sz w:val="20"/>
              <w:szCs w:val="20"/>
            </w:rPr>
            <w:t>:</w:t>
          </w:r>
        </w:p>
        <w:p w14:paraId="30BD0F7C" w14:textId="77777777" w:rsidR="00E075D7" w:rsidRPr="00764178" w:rsidRDefault="00E075D7" w:rsidP="00E075D7">
          <w:pPr>
            <w:spacing w:after="0" w:line="240" w:lineRule="auto"/>
            <w:rPr>
              <w:rFonts w:ascii="Arial" w:hAnsi="Arial" w:cs="Arial"/>
              <w:sz w:val="20"/>
              <w:szCs w:val="20"/>
            </w:rPr>
          </w:pPr>
        </w:p>
        <w:p w14:paraId="5B3B5CFE" w14:textId="40A7FF04" w:rsidR="00772245" w:rsidRPr="00FC7C72" w:rsidRDefault="00772245" w:rsidP="367231FA">
          <w:pPr>
            <w:spacing w:after="0" w:line="240" w:lineRule="auto"/>
            <w:rPr>
              <w:rFonts w:ascii="Arial" w:hAnsi="Arial" w:cs="Arial"/>
              <w:sz w:val="20"/>
              <w:szCs w:val="20"/>
            </w:rPr>
          </w:pPr>
          <w:r w:rsidRPr="1B7E37A7">
            <w:rPr>
              <w:rFonts w:ascii="Arial" w:hAnsi="Arial" w:cs="Arial"/>
              <w:sz w:val="20"/>
              <w:szCs w:val="20"/>
            </w:rPr>
            <w:t xml:space="preserve">I am writing on behalf of my patient, </w:t>
          </w:r>
          <w:sdt>
            <w:sdtPr>
              <w:rPr>
                <w:rStyle w:val="FormField"/>
              </w:rPr>
              <w:id w:val="655187520"/>
              <w:placeholder>
                <w:docPart w:val="96709DDB0F82490BA316FCA9C2ED68BC"/>
              </w:placeholder>
              <w:showingPlcHdr/>
            </w:sdtPr>
            <w:sdtEndPr>
              <w:rPr>
                <w:rStyle w:val="DefaultParagraphFont"/>
                <w:rFonts w:asciiTheme="minorHAnsi" w:hAnsiTheme="minorHAnsi" w:cs="Arial"/>
                <w:sz w:val="24"/>
                <w:szCs w:val="20"/>
              </w:rPr>
            </w:sdtEndPr>
            <w:sdtContent>
              <w:r w:rsidR="002A078F" w:rsidRPr="1B7E37A7">
                <w:rPr>
                  <w:rFonts w:ascii="Arial" w:hAnsi="Arial" w:cs="Arial"/>
                  <w:color w:val="E97132" w:themeColor="accent2"/>
                  <w:sz w:val="20"/>
                  <w:szCs w:val="20"/>
                </w:rPr>
                <w:t>[Patient Full Name]</w:t>
              </w:r>
            </w:sdtContent>
          </w:sdt>
          <w:r w:rsidR="004D5DD3" w:rsidRPr="1B7E37A7">
            <w:rPr>
              <w:rFonts w:ascii="Arial" w:hAnsi="Arial" w:cs="Arial"/>
              <w:sz w:val="20"/>
              <w:szCs w:val="20"/>
            </w:rPr>
            <w:t>,</w:t>
          </w:r>
          <w:r w:rsidRPr="1B7E37A7">
            <w:rPr>
              <w:rFonts w:ascii="Arial" w:hAnsi="Arial" w:cs="Arial"/>
              <w:sz w:val="20"/>
              <w:szCs w:val="20"/>
            </w:rPr>
            <w:t xml:space="preserve"> </w:t>
          </w:r>
          <w:r w:rsidR="007C5CE1" w:rsidRPr="1B7E37A7">
            <w:rPr>
              <w:rFonts w:ascii="Arial" w:hAnsi="Arial" w:cs="Arial"/>
              <w:sz w:val="20"/>
              <w:szCs w:val="20"/>
            </w:rPr>
            <w:t xml:space="preserve">who has been diagnosed with </w:t>
          </w:r>
          <w:sdt>
            <w:sdtPr>
              <w:rPr>
                <w:rStyle w:val="FormField"/>
              </w:rPr>
              <w:id w:val="-280186956"/>
              <w:placeholder>
                <w:docPart w:val="20506A1A24FB4A5A92E5929FB32B0DB0"/>
              </w:placeholder>
              <w:showingPlcHdr/>
            </w:sdtPr>
            <w:sdtEndPr>
              <w:rPr>
                <w:rStyle w:val="DefaultParagraphFont"/>
                <w:rFonts w:asciiTheme="minorHAnsi" w:hAnsiTheme="minorHAnsi" w:cs="Arial"/>
                <w:sz w:val="24"/>
                <w:szCs w:val="20"/>
              </w:rPr>
            </w:sdtEndPr>
            <w:sdtContent>
              <w:r w:rsidR="002A078F" w:rsidRPr="1B7E37A7">
                <w:rPr>
                  <w:rFonts w:ascii="Arial" w:hAnsi="Arial" w:cs="Arial"/>
                  <w:color w:val="E97132" w:themeColor="accent2"/>
                  <w:sz w:val="20"/>
                  <w:szCs w:val="20"/>
                </w:rPr>
                <w:t>[diagnosis] (ICD-10 CM Code: [insert code])</w:t>
              </w:r>
            </w:sdtContent>
          </w:sdt>
          <w:r w:rsidR="001C1C92" w:rsidRPr="1B7E37A7">
            <w:rPr>
              <w:rFonts w:ascii="Arial" w:hAnsi="Arial" w:cs="Arial"/>
              <w:color w:val="E97132" w:themeColor="accent2"/>
              <w:sz w:val="20"/>
              <w:szCs w:val="20"/>
            </w:rPr>
            <w:t xml:space="preserve"> </w:t>
          </w:r>
          <w:r w:rsidR="001C1C92" w:rsidRPr="1B7E37A7">
            <w:rPr>
              <w:rFonts w:ascii="Arial" w:hAnsi="Arial" w:cs="Arial"/>
              <w:sz w:val="20"/>
              <w:szCs w:val="20"/>
            </w:rPr>
            <w:t>to document the medical necessity of Rezdiffra</w:t>
          </w:r>
          <w:r w:rsidR="00AD2008" w:rsidRPr="1B7E37A7">
            <w:rPr>
              <w:rFonts w:ascii="Arial" w:hAnsi="Arial" w:cs="Arial"/>
              <w:sz w:val="20"/>
              <w:szCs w:val="20"/>
              <w:vertAlign w:val="superscript"/>
            </w:rPr>
            <w:t>®</w:t>
          </w:r>
          <w:r w:rsidR="001C1C92" w:rsidRPr="1B7E37A7">
            <w:rPr>
              <w:rFonts w:ascii="Arial" w:hAnsi="Arial" w:cs="Arial"/>
              <w:sz w:val="20"/>
              <w:szCs w:val="20"/>
            </w:rPr>
            <w:t xml:space="preserve"> (resmetirom</w:t>
          </w:r>
          <w:r w:rsidR="001C1C92" w:rsidRPr="00FC7C72">
            <w:rPr>
              <w:rFonts w:ascii="Arial" w:hAnsi="Arial" w:cs="Arial"/>
              <w:sz w:val="20"/>
              <w:szCs w:val="20"/>
            </w:rPr>
            <w:t>)</w:t>
          </w:r>
          <w:r w:rsidR="007C5CE1" w:rsidRPr="00FC7C72">
            <w:rPr>
              <w:rFonts w:ascii="Arial" w:hAnsi="Arial" w:cs="Arial"/>
              <w:sz w:val="20"/>
              <w:szCs w:val="20"/>
            </w:rPr>
            <w:t>.</w:t>
          </w:r>
        </w:p>
        <w:p w14:paraId="258E144B" w14:textId="77777777" w:rsidR="00772245" w:rsidRPr="00764178" w:rsidRDefault="00772245" w:rsidP="00E075D7">
          <w:pPr>
            <w:spacing w:after="0" w:line="240" w:lineRule="auto"/>
            <w:rPr>
              <w:rFonts w:ascii="Arial" w:hAnsi="Arial" w:cs="Arial"/>
              <w:sz w:val="20"/>
              <w:szCs w:val="20"/>
            </w:rPr>
          </w:pPr>
        </w:p>
        <w:p w14:paraId="4781AAE4" w14:textId="74840CBF" w:rsidR="000F592A" w:rsidRPr="00764178" w:rsidRDefault="000F592A" w:rsidP="002E6365">
          <w:pPr>
            <w:spacing w:after="0" w:line="240" w:lineRule="auto"/>
            <w:rPr>
              <w:rFonts w:ascii="Arial" w:hAnsi="Arial" w:cs="Arial"/>
              <w:sz w:val="20"/>
              <w:szCs w:val="20"/>
            </w:rPr>
          </w:pPr>
          <w:r w:rsidRPr="00764178">
            <w:rPr>
              <w:rFonts w:ascii="Arial" w:hAnsi="Arial" w:cs="Arial"/>
              <w:sz w:val="20"/>
              <w:szCs w:val="20"/>
            </w:rPr>
            <w:t>R</w:t>
          </w:r>
          <w:r w:rsidR="00A57226" w:rsidRPr="00764178">
            <w:rPr>
              <w:rFonts w:ascii="Arial" w:hAnsi="Arial" w:cs="Arial"/>
              <w:sz w:val="20"/>
              <w:szCs w:val="20"/>
            </w:rPr>
            <w:t>ezdiffra</w:t>
          </w:r>
          <w:r w:rsidRPr="00764178">
            <w:rPr>
              <w:rFonts w:ascii="Arial" w:hAnsi="Arial" w:cs="Arial"/>
              <w:sz w:val="20"/>
              <w:szCs w:val="20"/>
            </w:rPr>
            <w:t xml:space="preserve"> is a thyroid hormone receptor</w:t>
          </w:r>
          <w:r w:rsidR="009F68D4" w:rsidRPr="00764178">
            <w:rPr>
              <w:rFonts w:ascii="Arial" w:hAnsi="Arial" w:cs="Arial"/>
              <w:sz w:val="20"/>
              <w:szCs w:val="20"/>
            </w:rPr>
            <w:t xml:space="preserve"> </w:t>
          </w:r>
          <w:r w:rsidRPr="00764178">
            <w:rPr>
              <w:rFonts w:ascii="Arial" w:hAnsi="Arial" w:cs="Arial"/>
              <w:sz w:val="20"/>
              <w:szCs w:val="20"/>
            </w:rPr>
            <w:t>beta (THR-</w:t>
          </w:r>
          <w:r w:rsidR="009F68D4" w:rsidRPr="00764178">
            <w:rPr>
              <w:rFonts w:ascii="Arial" w:hAnsi="Arial" w:cs="Arial"/>
              <w:sz w:val="20"/>
              <w:szCs w:val="20"/>
            </w:rPr>
            <w:t>β</w:t>
          </w:r>
          <w:r w:rsidRPr="00764178">
            <w:rPr>
              <w:rFonts w:ascii="Arial" w:hAnsi="Arial" w:cs="Arial"/>
              <w:sz w:val="20"/>
              <w:szCs w:val="20"/>
            </w:rPr>
            <w:t xml:space="preserve">) agonist indicated in conjunction with diet and exercise for the treatment of adults with </w:t>
          </w:r>
          <w:r w:rsidR="00C04CC5" w:rsidRPr="00BE329D">
            <w:rPr>
              <w:rFonts w:ascii="Arial" w:hAnsi="Arial" w:cs="Arial"/>
              <w:sz w:val="20"/>
              <w:szCs w:val="20"/>
            </w:rPr>
            <w:t>noncirrhotic metabolic dysfunction-associated steatohepatitis (MASH)</w:t>
          </w:r>
          <w:r w:rsidR="00C04CC5">
            <w:rPr>
              <w:rFonts w:ascii="Arial" w:hAnsi="Arial" w:cs="Arial"/>
              <w:sz w:val="20"/>
              <w:szCs w:val="20"/>
            </w:rPr>
            <w:t xml:space="preserve"> </w:t>
          </w:r>
          <w:r w:rsidRPr="00764178">
            <w:rPr>
              <w:rFonts w:ascii="Arial" w:hAnsi="Arial" w:cs="Arial"/>
              <w:sz w:val="20"/>
              <w:szCs w:val="20"/>
            </w:rPr>
            <w:t>with moderate to advanced liver fibrosis (consistent with stages F2 to F3 fibrosis).</w:t>
          </w:r>
        </w:p>
        <w:p w14:paraId="0537E413" w14:textId="2954BFA7" w:rsidR="000F592A" w:rsidRPr="00764178" w:rsidRDefault="000F592A" w:rsidP="000F592A">
          <w:pPr>
            <w:spacing w:after="0" w:line="240" w:lineRule="auto"/>
            <w:rPr>
              <w:rFonts w:ascii="Arial" w:hAnsi="Arial" w:cs="Arial"/>
              <w:sz w:val="20"/>
              <w:szCs w:val="20"/>
            </w:rPr>
          </w:pPr>
          <w:r w:rsidRPr="00764178">
            <w:rPr>
              <w:rFonts w:ascii="Arial" w:hAnsi="Arial" w:cs="Arial"/>
              <w:b/>
              <w:bCs/>
              <w:sz w:val="20"/>
              <w:szCs w:val="20"/>
            </w:rPr>
            <w:br/>
          </w:r>
          <w:r w:rsidRPr="00764178">
            <w:rPr>
              <w:rFonts w:ascii="Arial" w:hAnsi="Arial" w:cs="Arial"/>
              <w:sz w:val="20"/>
              <w:szCs w:val="20"/>
            </w:rPr>
            <w:t xml:space="preserve">This indication is approved under accelerated approval based on improvement of </w:t>
          </w:r>
          <w:r w:rsidR="00C04CC5">
            <w:rPr>
              <w:rFonts w:ascii="Arial" w:hAnsi="Arial" w:cs="Arial"/>
              <w:sz w:val="20"/>
              <w:szCs w:val="20"/>
            </w:rPr>
            <w:t>M</w:t>
          </w:r>
          <w:r w:rsidRPr="00764178">
            <w:rPr>
              <w:rFonts w:ascii="Arial" w:hAnsi="Arial" w:cs="Arial"/>
              <w:sz w:val="20"/>
              <w:szCs w:val="20"/>
            </w:rPr>
            <w:t>ASH and fibrosis. Continued approval for this indication may be contingent upon verification</w:t>
          </w:r>
          <w:r w:rsidR="00E80388" w:rsidRPr="00764178">
            <w:rPr>
              <w:rFonts w:ascii="Arial" w:hAnsi="Arial" w:cs="Arial"/>
              <w:sz w:val="20"/>
              <w:szCs w:val="20"/>
            </w:rPr>
            <w:t xml:space="preserve"> and description of clinical benefit in confirmatory trials.</w:t>
          </w:r>
        </w:p>
        <w:p w14:paraId="05FD9840" w14:textId="77777777" w:rsidR="00182A84" w:rsidRPr="00764178" w:rsidRDefault="00182A84" w:rsidP="000F592A">
          <w:pPr>
            <w:spacing w:after="0" w:line="240" w:lineRule="auto"/>
            <w:rPr>
              <w:rFonts w:ascii="Arial" w:hAnsi="Arial" w:cs="Arial"/>
              <w:b/>
              <w:bCs/>
              <w:sz w:val="20"/>
              <w:szCs w:val="20"/>
            </w:rPr>
          </w:pPr>
        </w:p>
        <w:p w14:paraId="38BC0405" w14:textId="5A5FF80F" w:rsidR="000F592A" w:rsidRPr="00764178" w:rsidRDefault="000F592A" w:rsidP="000F592A">
          <w:pPr>
            <w:spacing w:after="0" w:line="240" w:lineRule="auto"/>
            <w:rPr>
              <w:rFonts w:ascii="Arial" w:hAnsi="Arial" w:cs="Arial"/>
              <w:sz w:val="20"/>
              <w:szCs w:val="20"/>
            </w:rPr>
          </w:pPr>
          <w:r w:rsidRPr="00764178">
            <w:rPr>
              <w:rFonts w:ascii="Arial" w:hAnsi="Arial" w:cs="Arial"/>
              <w:b/>
              <w:bCs/>
              <w:sz w:val="20"/>
              <w:szCs w:val="20"/>
            </w:rPr>
            <w:t>Limitation of Use</w:t>
          </w:r>
        </w:p>
        <w:p w14:paraId="1FF30CAF" w14:textId="570CFE8E" w:rsidR="000F592A" w:rsidRPr="00764178" w:rsidRDefault="000F592A" w:rsidP="000F592A">
          <w:pPr>
            <w:spacing w:after="0" w:line="240" w:lineRule="auto"/>
            <w:rPr>
              <w:rFonts w:ascii="Arial" w:hAnsi="Arial" w:cs="Arial"/>
              <w:sz w:val="20"/>
              <w:szCs w:val="20"/>
            </w:rPr>
          </w:pPr>
          <w:r w:rsidRPr="00764178">
            <w:rPr>
              <w:rFonts w:ascii="Arial" w:hAnsi="Arial" w:cs="Arial"/>
              <w:sz w:val="20"/>
              <w:szCs w:val="20"/>
            </w:rPr>
            <w:t>Avoid use of R</w:t>
          </w:r>
          <w:r w:rsidR="00A57226" w:rsidRPr="00764178">
            <w:rPr>
              <w:rFonts w:ascii="Arial" w:hAnsi="Arial" w:cs="Arial"/>
              <w:sz w:val="20"/>
              <w:szCs w:val="20"/>
            </w:rPr>
            <w:t>ezdiffra</w:t>
          </w:r>
          <w:r w:rsidRPr="00764178">
            <w:rPr>
              <w:rFonts w:ascii="Arial" w:hAnsi="Arial" w:cs="Arial"/>
              <w:sz w:val="20"/>
              <w:szCs w:val="20"/>
            </w:rPr>
            <w:t xml:space="preserve"> in patients with decompensated cirrhosis.</w:t>
          </w:r>
        </w:p>
        <w:p w14:paraId="4A3A5962" w14:textId="77777777" w:rsidR="000F592A" w:rsidRPr="00764178" w:rsidRDefault="000F592A" w:rsidP="000F592A">
          <w:pPr>
            <w:spacing w:after="0" w:line="240" w:lineRule="auto"/>
            <w:rPr>
              <w:rFonts w:ascii="Arial" w:hAnsi="Arial" w:cs="Arial"/>
              <w:sz w:val="20"/>
              <w:szCs w:val="20"/>
            </w:rPr>
          </w:pPr>
        </w:p>
        <w:p w14:paraId="0DD35434" w14:textId="288E846D" w:rsidR="00703C35" w:rsidRPr="00764178" w:rsidRDefault="000F592A" w:rsidP="00E075D7">
          <w:pPr>
            <w:spacing w:after="0" w:line="240" w:lineRule="auto"/>
            <w:rPr>
              <w:rFonts w:ascii="Arial" w:hAnsi="Arial" w:cs="Arial"/>
              <w:sz w:val="20"/>
              <w:szCs w:val="20"/>
            </w:rPr>
          </w:pPr>
          <w:r w:rsidRPr="00764178">
            <w:rPr>
              <w:rFonts w:ascii="Arial" w:hAnsi="Arial" w:cs="Arial"/>
              <w:sz w:val="20"/>
              <w:szCs w:val="20"/>
            </w:rPr>
            <w:t xml:space="preserve">The </w:t>
          </w:r>
          <w:r w:rsidR="00F87964" w:rsidRPr="00764178">
            <w:rPr>
              <w:rFonts w:ascii="Arial" w:hAnsi="Arial" w:cs="Arial"/>
              <w:sz w:val="20"/>
              <w:szCs w:val="20"/>
            </w:rPr>
            <w:t>P</w:t>
          </w:r>
          <w:r w:rsidRPr="00764178">
            <w:rPr>
              <w:rFonts w:ascii="Arial" w:hAnsi="Arial" w:cs="Arial"/>
              <w:sz w:val="20"/>
              <w:szCs w:val="20"/>
            </w:rPr>
            <w:t xml:space="preserve">rescribing </w:t>
          </w:r>
          <w:r w:rsidR="00F87964" w:rsidRPr="00764178">
            <w:rPr>
              <w:rFonts w:ascii="Arial" w:hAnsi="Arial" w:cs="Arial"/>
              <w:sz w:val="20"/>
              <w:szCs w:val="20"/>
            </w:rPr>
            <w:t>I</w:t>
          </w:r>
          <w:r w:rsidRPr="00764178">
            <w:rPr>
              <w:rFonts w:ascii="Arial" w:hAnsi="Arial" w:cs="Arial"/>
              <w:sz w:val="20"/>
              <w:szCs w:val="20"/>
            </w:rPr>
            <w:t>nformation for R</w:t>
          </w:r>
          <w:r w:rsidR="00A57226" w:rsidRPr="00764178">
            <w:rPr>
              <w:rFonts w:ascii="Arial" w:hAnsi="Arial" w:cs="Arial"/>
              <w:sz w:val="20"/>
              <w:szCs w:val="20"/>
            </w:rPr>
            <w:t>ezdiffra</w:t>
          </w:r>
          <w:r w:rsidRPr="00764178">
            <w:rPr>
              <w:rFonts w:ascii="Arial" w:hAnsi="Arial" w:cs="Arial"/>
              <w:sz w:val="20"/>
              <w:szCs w:val="20"/>
            </w:rPr>
            <w:t xml:space="preserve"> is enclosed. This letter provides information about the patient’s medical history and diagnosis, along with a statement summarizing my treatment rationale. </w:t>
          </w:r>
        </w:p>
        <w:p w14:paraId="345C72BD" w14:textId="77777777" w:rsidR="00182A84" w:rsidRPr="00764178" w:rsidRDefault="00182A84" w:rsidP="00E075D7">
          <w:pPr>
            <w:spacing w:after="0" w:line="240" w:lineRule="auto"/>
            <w:rPr>
              <w:rFonts w:ascii="Arial" w:hAnsi="Arial" w:cs="Arial"/>
              <w:b/>
              <w:bCs/>
              <w:sz w:val="20"/>
              <w:szCs w:val="20"/>
            </w:rPr>
          </w:pPr>
        </w:p>
        <w:p w14:paraId="7F520164" w14:textId="5D5C2DF8" w:rsidR="00703C35" w:rsidRPr="00764178" w:rsidRDefault="00E075D7" w:rsidP="00E075D7">
          <w:pPr>
            <w:spacing w:after="0" w:line="240" w:lineRule="auto"/>
            <w:rPr>
              <w:rFonts w:ascii="Arial" w:hAnsi="Arial" w:cs="Arial"/>
              <w:b/>
              <w:bCs/>
              <w:sz w:val="20"/>
              <w:szCs w:val="20"/>
            </w:rPr>
          </w:pPr>
          <w:r w:rsidRPr="00764178">
            <w:rPr>
              <w:rFonts w:ascii="Arial" w:hAnsi="Arial" w:cs="Arial"/>
              <w:b/>
              <w:bCs/>
              <w:sz w:val="20"/>
              <w:szCs w:val="20"/>
            </w:rPr>
            <w:t xml:space="preserve">Summary of </w:t>
          </w:r>
          <w:r w:rsidR="00703C35" w:rsidRPr="00764178">
            <w:rPr>
              <w:rFonts w:ascii="Arial" w:hAnsi="Arial" w:cs="Arial"/>
              <w:b/>
              <w:bCs/>
              <w:sz w:val="20"/>
              <w:szCs w:val="20"/>
            </w:rPr>
            <w:t xml:space="preserve">Patient </w:t>
          </w:r>
          <w:r w:rsidRPr="00764178">
            <w:rPr>
              <w:rFonts w:ascii="Arial" w:hAnsi="Arial" w:cs="Arial"/>
              <w:b/>
              <w:bCs/>
              <w:sz w:val="20"/>
              <w:szCs w:val="20"/>
            </w:rPr>
            <w:t xml:space="preserve">Medical </w:t>
          </w:r>
          <w:r w:rsidR="00703C35" w:rsidRPr="00764178">
            <w:rPr>
              <w:rFonts w:ascii="Arial" w:hAnsi="Arial" w:cs="Arial"/>
              <w:b/>
              <w:bCs/>
              <w:sz w:val="20"/>
              <w:szCs w:val="20"/>
            </w:rPr>
            <w:t>History and Diagnosis</w:t>
          </w:r>
        </w:p>
        <w:sdt>
          <w:sdtPr>
            <w:rPr>
              <w:rStyle w:val="FormField"/>
            </w:rPr>
            <w:id w:val="-988093576"/>
            <w:placeholder>
              <w:docPart w:val="CE564B471121461CB92281F9BB8C5DAD"/>
            </w:placeholder>
            <w:showingPlcHdr/>
          </w:sdtPr>
          <w:sdtEndPr>
            <w:rPr>
              <w:rStyle w:val="DefaultParagraphFont"/>
              <w:rFonts w:asciiTheme="minorHAnsi" w:hAnsiTheme="minorHAnsi" w:cs="Arial"/>
              <w:color w:val="E97132" w:themeColor="accent2"/>
              <w:sz w:val="24"/>
              <w:szCs w:val="20"/>
            </w:rPr>
          </w:sdtEndPr>
          <w:sdtContent>
            <w:p w14:paraId="080C4381" w14:textId="4A938ADD" w:rsidR="00703C35" w:rsidRPr="00764178" w:rsidRDefault="002A078F" w:rsidP="00042E79">
              <w:pPr>
                <w:pStyle w:val="ListParagraph"/>
                <w:numPr>
                  <w:ilvl w:val="0"/>
                  <w:numId w:val="1"/>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 xml:space="preserve">[Provide a brief description of the patient’s age, medical condition, i.e., noncirrhotic </w:t>
              </w:r>
              <w:r>
                <w:rPr>
                  <w:rFonts w:ascii="Arial" w:hAnsi="Arial" w:cs="Arial"/>
                  <w:color w:val="E97132" w:themeColor="accent2"/>
                  <w:sz w:val="20"/>
                  <w:szCs w:val="20"/>
                </w:rPr>
                <w:t>M</w:t>
              </w:r>
              <w:r w:rsidRPr="00764178">
                <w:rPr>
                  <w:rFonts w:ascii="Arial" w:hAnsi="Arial" w:cs="Arial"/>
                  <w:color w:val="E97132" w:themeColor="accent2"/>
                  <w:sz w:val="20"/>
                  <w:szCs w:val="20"/>
                </w:rPr>
                <w:t>ASH, (F2 or F3), relevant health conditions or symptoms, Rx details, NDC]</w:t>
              </w:r>
            </w:p>
          </w:sdtContent>
        </w:sdt>
        <w:sdt>
          <w:sdtPr>
            <w:rPr>
              <w:rStyle w:val="FormField"/>
            </w:rPr>
            <w:id w:val="1766422022"/>
            <w:placeholder>
              <w:docPart w:val="34A2526D473B45AD93F77FCE46D41133"/>
            </w:placeholder>
            <w:showingPlcHdr/>
          </w:sdtPr>
          <w:sdtEndPr>
            <w:rPr>
              <w:rStyle w:val="DefaultParagraphFont"/>
              <w:rFonts w:asciiTheme="minorHAnsi" w:hAnsiTheme="minorHAnsi" w:cs="Arial"/>
              <w:color w:val="E97132" w:themeColor="accent2"/>
              <w:sz w:val="24"/>
              <w:szCs w:val="20"/>
            </w:rPr>
          </w:sdtEndPr>
          <w:sdtContent>
            <w:p w14:paraId="72F39F84" w14:textId="42922F3F" w:rsidR="00042E79" w:rsidRPr="00764178" w:rsidRDefault="002A078F" w:rsidP="00042E79">
              <w:pPr>
                <w:pStyle w:val="ListParagraph"/>
                <w:numPr>
                  <w:ilvl w:val="0"/>
                  <w:numId w:val="1"/>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[Date of initial diagnosis]</w:t>
              </w:r>
            </w:p>
          </w:sdtContent>
        </w:sdt>
        <w:sdt>
          <w:sdtPr>
            <w:rPr>
              <w:rStyle w:val="FormField"/>
            </w:rPr>
            <w:id w:val="1916509045"/>
            <w:placeholder>
              <w:docPart w:val="3660B9AA399A41F1893AC0FF45BCFAB5"/>
            </w:placeholder>
            <w:showingPlcHdr/>
          </w:sdtPr>
          <w:sdtEndPr>
            <w:rPr>
              <w:rStyle w:val="DefaultParagraphFont"/>
              <w:rFonts w:asciiTheme="minorHAnsi" w:hAnsiTheme="minorHAnsi" w:cs="Arial"/>
              <w:color w:val="E97132" w:themeColor="accent2"/>
              <w:sz w:val="24"/>
              <w:szCs w:val="20"/>
            </w:rPr>
          </w:sdtEndPr>
          <w:sdtContent>
            <w:p w14:paraId="59866E2C" w14:textId="5D1DEAA0" w:rsidR="00703C35" w:rsidRPr="00764178" w:rsidRDefault="002A078F" w:rsidP="00042E79">
              <w:pPr>
                <w:pStyle w:val="ListParagraph"/>
                <w:numPr>
                  <w:ilvl w:val="0"/>
                  <w:numId w:val="1"/>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[Include date and results of patient’s recent diagnostic tests as applicable</w:t>
              </w:r>
              <w:r w:rsidRPr="00DB1CCE">
                <w:rPr>
                  <w:rFonts w:ascii="Arial" w:hAnsi="Arial" w:cs="Arial"/>
                  <w:color w:val="E97132" w:themeColor="accent2"/>
                  <w:sz w:val="20"/>
                  <w:szCs w:val="20"/>
                </w:rPr>
                <w:t>, including but not limited to imaging such as elastography and magnetic resonance elastography (MRE), and blood tests such as fibrosis-4 (FIB-4) and enhanced liver fibrosis (ELF)</w:t>
              </w:r>
              <w:r w:rsidRPr="00764178">
                <w:rPr>
                  <w:rFonts w:ascii="Arial" w:hAnsi="Arial" w:cs="Arial"/>
                  <w:color w:val="E97132" w:themeColor="accent2"/>
                  <w:sz w:val="20"/>
                  <w:szCs w:val="20"/>
                </w:rPr>
                <w:t>]</w:t>
              </w:r>
            </w:p>
          </w:sdtContent>
        </w:sdt>
        <w:sdt>
          <w:sdtPr>
            <w:rPr>
              <w:rStyle w:val="FormField"/>
            </w:rPr>
            <w:id w:val="-1694994714"/>
            <w:placeholder>
              <w:docPart w:val="D19ECDA8D8DD4912BDBB91923D87218E"/>
            </w:placeholder>
            <w:showingPlcHdr/>
          </w:sdtPr>
          <w:sdtEndPr>
            <w:rPr>
              <w:rStyle w:val="DefaultParagraphFont"/>
              <w:rFonts w:asciiTheme="minorHAnsi" w:hAnsiTheme="minorHAnsi" w:cs="Arial"/>
              <w:color w:val="E97132" w:themeColor="accent2"/>
              <w:sz w:val="24"/>
              <w:szCs w:val="20"/>
            </w:rPr>
          </w:sdtEndPr>
          <w:sdtContent>
            <w:p w14:paraId="5884007E" w14:textId="2570D6FE" w:rsidR="00042E79" w:rsidRPr="00764178" w:rsidRDefault="002A078F" w:rsidP="00042E79">
              <w:pPr>
                <w:pStyle w:val="ListParagraph"/>
                <w:numPr>
                  <w:ilvl w:val="0"/>
                  <w:numId w:val="1"/>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 xml:space="preserve">[Previous </w:t>
              </w:r>
              <w:r>
                <w:rPr>
                  <w:rFonts w:ascii="Arial" w:hAnsi="Arial" w:cs="Arial"/>
                  <w:color w:val="E97132" w:themeColor="accent2"/>
                  <w:sz w:val="20"/>
                  <w:szCs w:val="20"/>
                </w:rPr>
                <w:t>management of MASH</w:t>
              </w:r>
              <w:r w:rsidRPr="00F668BA">
                <w:rPr>
                  <w:rFonts w:ascii="Arial" w:hAnsi="Arial" w:cs="Arial"/>
                  <w:color w:val="E97132" w:themeColor="accent2"/>
                  <w:sz w:val="20"/>
                  <w:szCs w:val="20"/>
                </w:rPr>
                <w:t xml:space="preserve"> </w:t>
              </w:r>
              <w:r w:rsidRPr="00764178">
                <w:rPr>
                  <w:rFonts w:ascii="Arial" w:hAnsi="Arial" w:cs="Arial"/>
                  <w:color w:val="E97132" w:themeColor="accent2"/>
                  <w:sz w:val="20"/>
                  <w:szCs w:val="20"/>
                </w:rPr>
                <w:t>if applicable]</w:t>
              </w:r>
            </w:p>
          </w:sdtContent>
        </w:sdt>
        <w:sdt>
          <w:sdtPr>
            <w:rPr>
              <w:rStyle w:val="FormField"/>
            </w:rPr>
            <w:id w:val="1851834196"/>
            <w:placeholder>
              <w:docPart w:val="69CC4F54896D4D9588E4CC82D06C8FB7"/>
            </w:placeholder>
            <w:showingPlcHdr/>
          </w:sdtPr>
          <w:sdtEndPr>
            <w:rPr>
              <w:rStyle w:val="DefaultParagraphFont"/>
              <w:rFonts w:asciiTheme="minorHAnsi" w:hAnsiTheme="minorHAnsi" w:cs="Arial"/>
              <w:color w:val="E97132" w:themeColor="accent2"/>
              <w:sz w:val="24"/>
              <w:szCs w:val="20"/>
            </w:rPr>
          </w:sdtEndPr>
          <w:sdtContent>
            <w:p w14:paraId="71297374" w14:textId="560EC69F" w:rsidR="00042E79" w:rsidRPr="00764178" w:rsidRDefault="00155FE3" w:rsidP="00E075D7">
              <w:pPr>
                <w:pStyle w:val="ListParagraph"/>
                <w:numPr>
                  <w:ilvl w:val="0"/>
                  <w:numId w:val="1"/>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[Include conjoint prescription with diet and exercise]</w:t>
              </w:r>
            </w:p>
          </w:sdtContent>
        </w:sdt>
        <w:p w14:paraId="370273A6" w14:textId="77777777" w:rsidR="00042E79" w:rsidRPr="00764178" w:rsidRDefault="00042E79" w:rsidP="00E075D7">
          <w:pPr>
            <w:spacing w:after="0" w:line="240" w:lineRule="auto"/>
            <w:rPr>
              <w:rFonts w:ascii="Arial" w:hAnsi="Arial" w:cs="Arial"/>
              <w:sz w:val="20"/>
              <w:szCs w:val="20"/>
            </w:rPr>
          </w:pPr>
        </w:p>
        <w:p w14:paraId="7EFFA6EB" w14:textId="77777777" w:rsidR="00042E79" w:rsidRPr="00764178" w:rsidRDefault="00042E79" w:rsidP="00042E79">
          <w:pPr>
            <w:spacing w:after="0" w:line="240" w:lineRule="auto"/>
            <w:rPr>
              <w:rFonts w:ascii="Arial" w:hAnsi="Arial" w:cs="Arial"/>
              <w:b/>
              <w:bCs/>
              <w:sz w:val="20"/>
              <w:szCs w:val="20"/>
            </w:rPr>
          </w:pPr>
          <w:r w:rsidRPr="00764178">
            <w:rPr>
              <w:rFonts w:ascii="Arial" w:hAnsi="Arial" w:cs="Arial"/>
              <w:b/>
              <w:bCs/>
              <w:sz w:val="20"/>
              <w:szCs w:val="20"/>
            </w:rPr>
            <w:t>Summary of Treatment Rationale</w:t>
          </w:r>
        </w:p>
        <w:sdt>
          <w:sdtPr>
            <w:rPr>
              <w:rStyle w:val="FormField"/>
            </w:rPr>
            <w:id w:val="830643431"/>
            <w:placeholder>
              <w:docPart w:val="916E46CAFBBC4F188600B51BC62F57FA"/>
            </w:placeholder>
            <w:showingPlcHdr/>
          </w:sdtPr>
          <w:sdtEndPr>
            <w:rPr>
              <w:rStyle w:val="DefaultParagraphFont"/>
              <w:rFonts w:asciiTheme="minorHAnsi" w:hAnsiTheme="minorHAnsi" w:cs="Arial"/>
              <w:color w:val="E97132" w:themeColor="accent2"/>
              <w:sz w:val="24"/>
              <w:szCs w:val="20"/>
            </w:rPr>
          </w:sdtEndPr>
          <w:sdtContent>
            <w:p w14:paraId="30B37012" w14:textId="75CAAEEE" w:rsidR="00042E79" w:rsidRPr="00764178" w:rsidRDefault="00155FE3" w:rsidP="00042E79">
              <w:pPr>
                <w:pStyle w:val="ListParagraph"/>
                <w:numPr>
                  <w:ilvl w:val="0"/>
                  <w:numId w:val="2"/>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[Explain why you believe it is medically necessary for patient to receive Rezdiffra]</w:t>
              </w:r>
            </w:p>
          </w:sdtContent>
        </w:sdt>
        <w:sdt>
          <w:sdtPr>
            <w:rPr>
              <w:rStyle w:val="FormField"/>
            </w:rPr>
            <w:id w:val="-803310757"/>
            <w:placeholder>
              <w:docPart w:val="148B79AF33054D53B99C6BF4C69053CC"/>
            </w:placeholder>
            <w:showingPlcHdr/>
          </w:sdtPr>
          <w:sdtEndPr>
            <w:rPr>
              <w:rStyle w:val="DefaultParagraphFont"/>
              <w:rFonts w:asciiTheme="minorHAnsi" w:hAnsiTheme="minorHAnsi" w:cs="Arial"/>
              <w:color w:val="E97132" w:themeColor="accent2"/>
              <w:sz w:val="24"/>
              <w:szCs w:val="20"/>
            </w:rPr>
          </w:sdtEndPr>
          <w:sdtContent>
            <w:p w14:paraId="6EDF2F30" w14:textId="378FF973" w:rsidR="00042E79" w:rsidRPr="00764178" w:rsidRDefault="00155FE3" w:rsidP="00042E79">
              <w:pPr>
                <w:pStyle w:val="ListParagraph"/>
                <w:numPr>
                  <w:ilvl w:val="0"/>
                  <w:numId w:val="2"/>
                </w:numPr>
                <w:spacing w:after="0" w:line="240" w:lineRule="auto"/>
                <w:rPr>
                  <w:rFonts w:ascii="Arial" w:hAnsi="Arial" w:cs="Arial"/>
                  <w:color w:val="E97132" w:themeColor="accent2"/>
                  <w:sz w:val="20"/>
                  <w:szCs w:val="20"/>
                </w:rPr>
              </w:pPr>
              <w:r w:rsidRPr="00764178">
                <w:rPr>
                  <w:rFonts w:ascii="Arial" w:hAnsi="Arial" w:cs="Arial"/>
                  <w:color w:val="E97132" w:themeColor="accent2"/>
                  <w:sz w:val="20"/>
                  <w:szCs w:val="20"/>
                </w:rPr>
                <w:t>[Describe the potential consequences for the patient if they do not receive Rezdiffra]</w:t>
              </w:r>
            </w:p>
          </w:sdtContent>
        </w:sdt>
        <w:p w14:paraId="5DB4DFEE" w14:textId="77777777" w:rsidR="00042E79" w:rsidRPr="00764178" w:rsidRDefault="00042E79" w:rsidP="00E075D7">
          <w:pPr>
            <w:spacing w:after="0" w:line="240" w:lineRule="auto"/>
            <w:rPr>
              <w:rFonts w:ascii="Arial" w:hAnsi="Arial" w:cs="Arial"/>
              <w:sz w:val="20"/>
              <w:szCs w:val="20"/>
            </w:rPr>
          </w:pPr>
        </w:p>
        <w:p w14:paraId="73204D1A" w14:textId="6BA66F69" w:rsidR="00703C35" w:rsidRPr="00764178" w:rsidRDefault="00703C35" w:rsidP="002F265B">
          <w:pPr>
            <w:spacing w:after="0" w:line="240" w:lineRule="auto"/>
            <w:rPr>
              <w:rFonts w:ascii="Arial" w:hAnsi="Arial" w:cs="Arial"/>
              <w:sz w:val="20"/>
              <w:szCs w:val="20"/>
            </w:rPr>
          </w:pPr>
          <w:r w:rsidRPr="00764178">
            <w:rPr>
              <w:rFonts w:ascii="Arial" w:hAnsi="Arial" w:cs="Arial"/>
              <w:sz w:val="20"/>
              <w:szCs w:val="20"/>
            </w:rPr>
            <w:t>To conclude, R</w:t>
          </w:r>
          <w:r w:rsidR="002B2723" w:rsidRPr="00764178">
            <w:rPr>
              <w:rFonts w:ascii="Arial" w:hAnsi="Arial" w:cs="Arial"/>
              <w:sz w:val="20"/>
              <w:szCs w:val="20"/>
            </w:rPr>
            <w:t xml:space="preserve">ezdiffra </w:t>
          </w:r>
          <w:r w:rsidRPr="00764178">
            <w:rPr>
              <w:rFonts w:ascii="Arial" w:hAnsi="Arial" w:cs="Arial"/>
              <w:sz w:val="20"/>
              <w:szCs w:val="20"/>
            </w:rPr>
            <w:t>is medically necessary for this patient’s medical condition. Please contact me if</w:t>
          </w:r>
          <w:r w:rsidR="00042E79" w:rsidRPr="00764178">
            <w:rPr>
              <w:rFonts w:ascii="Arial" w:hAnsi="Arial" w:cs="Arial"/>
              <w:sz w:val="20"/>
              <w:szCs w:val="20"/>
            </w:rPr>
            <w:t xml:space="preserve"> </w:t>
          </w:r>
          <w:r w:rsidRPr="00764178">
            <w:rPr>
              <w:rFonts w:ascii="Arial" w:hAnsi="Arial" w:cs="Arial"/>
              <w:sz w:val="20"/>
              <w:szCs w:val="20"/>
            </w:rPr>
            <w:t xml:space="preserve">any additional information is required to ensure the prompt approval of </w:t>
          </w:r>
          <w:r w:rsidR="00093F2E" w:rsidRPr="00764178">
            <w:rPr>
              <w:rFonts w:ascii="Arial" w:hAnsi="Arial" w:cs="Arial"/>
              <w:sz w:val="20"/>
              <w:szCs w:val="20"/>
            </w:rPr>
            <w:t>R</w:t>
          </w:r>
          <w:r w:rsidR="002B2723" w:rsidRPr="00764178">
            <w:rPr>
              <w:rFonts w:ascii="Arial" w:hAnsi="Arial" w:cs="Arial"/>
              <w:sz w:val="20"/>
              <w:szCs w:val="20"/>
            </w:rPr>
            <w:t>ezdiffra</w:t>
          </w:r>
          <w:r w:rsidR="00093F2E" w:rsidRPr="00764178">
            <w:rPr>
              <w:rFonts w:ascii="Arial" w:hAnsi="Arial" w:cs="Arial"/>
              <w:sz w:val="20"/>
              <w:szCs w:val="20"/>
            </w:rPr>
            <w:t>.</w:t>
          </w:r>
        </w:p>
        <w:p w14:paraId="6E54C940" w14:textId="77777777" w:rsidR="002F265B" w:rsidRPr="00764178" w:rsidRDefault="002F265B" w:rsidP="002F265B">
          <w:pPr>
            <w:spacing w:after="0" w:line="240" w:lineRule="auto"/>
            <w:rPr>
              <w:rFonts w:ascii="Arial" w:hAnsi="Arial" w:cs="Arial"/>
              <w:sz w:val="20"/>
              <w:szCs w:val="20"/>
            </w:rPr>
          </w:pPr>
        </w:p>
        <w:p w14:paraId="654FF657" w14:textId="3C1AF5A4" w:rsidR="00044605" w:rsidRPr="00764178" w:rsidRDefault="00044605" w:rsidP="002F265B">
          <w:pPr>
            <w:spacing w:after="0" w:line="240" w:lineRule="auto"/>
            <w:rPr>
              <w:rFonts w:ascii="Arial" w:hAnsi="Arial" w:cs="Arial"/>
              <w:sz w:val="20"/>
              <w:szCs w:val="20"/>
            </w:rPr>
          </w:pPr>
          <w:r w:rsidRPr="00764178">
            <w:rPr>
              <w:rFonts w:ascii="Arial" w:hAnsi="Arial" w:cs="Arial"/>
              <w:sz w:val="20"/>
              <w:szCs w:val="20"/>
            </w:rPr>
            <w:t>Sincerely,</w:t>
          </w:r>
        </w:p>
        <w:sdt>
          <w:sdtPr>
            <w:rPr>
              <w:rStyle w:val="FormField"/>
            </w:rPr>
            <w:id w:val="460229180"/>
            <w:placeholder>
              <w:docPart w:val="27DAD2A4F7F34C719F0297AD5E2ED6B3"/>
            </w:placeholder>
            <w:showingPlcHdr/>
          </w:sdtPr>
          <w:sdtEndPr>
            <w:rPr>
              <w:rStyle w:val="DefaultParagraphFont"/>
              <w:rFonts w:asciiTheme="minorHAnsi" w:hAnsiTheme="minorHAnsi" w:cs="Arial"/>
              <w:color w:val="E97132" w:themeColor="accent2"/>
              <w:sz w:val="24"/>
              <w:szCs w:val="20"/>
            </w:rPr>
          </w:sdtEndPr>
          <w:sdtContent>
            <w:p w14:paraId="1F3474DE" w14:textId="3DA41AD2" w:rsidR="00042E79" w:rsidRPr="00764178" w:rsidRDefault="000F0FD0" w:rsidP="00042E79">
              <w:pPr>
                <w:rPr>
                  <w:rFonts w:ascii="Arial" w:hAnsi="Arial" w:cs="Arial"/>
                  <w:color w:val="E97132" w:themeColor="accent2"/>
                  <w:sz w:val="20"/>
                  <w:szCs w:val="20"/>
                </w:rPr>
              </w:pPr>
              <w:r w:rsidRPr="00764178">
                <w:rPr>
                  <w:rFonts w:ascii="Arial" w:hAnsi="Arial" w:cs="Arial"/>
                  <w:color w:val="E97132" w:themeColor="accent2"/>
                  <w:sz w:val="20"/>
                  <w:szCs w:val="20"/>
                </w:rPr>
                <w:t>[Provider name, contact information, and signature]</w:t>
              </w:r>
            </w:p>
          </w:sdtContent>
        </w:sdt>
        <w:p w14:paraId="1AB3BD1B" w14:textId="7CDC0899" w:rsidR="0046238D" w:rsidRPr="00764178" w:rsidRDefault="0046238D" w:rsidP="00042E79">
          <w:pPr>
            <w:rPr>
              <w:rFonts w:ascii="Arial" w:hAnsi="Arial" w:cs="Arial"/>
              <w:sz w:val="20"/>
              <w:szCs w:val="20"/>
            </w:rPr>
          </w:pPr>
          <w:r w:rsidRPr="00764178">
            <w:rPr>
              <w:rFonts w:ascii="Arial" w:hAnsi="Arial" w:cs="Arial"/>
              <w:sz w:val="20"/>
              <w:szCs w:val="20"/>
            </w:rPr>
            <w:t>References</w:t>
          </w:r>
          <w:r w:rsidR="00D2642D">
            <w:rPr>
              <w:rFonts w:ascii="Arial" w:hAnsi="Arial" w:cs="Arial"/>
              <w:sz w:val="20"/>
              <w:szCs w:val="20"/>
            </w:rPr>
            <w:t>:</w:t>
          </w:r>
          <w:r w:rsidRPr="00764178">
            <w:rPr>
              <w:rFonts w:ascii="Arial" w:hAnsi="Arial" w:cs="Arial"/>
              <w:sz w:val="20"/>
              <w:szCs w:val="20"/>
            </w:rPr>
            <w:t xml:space="preserve"> </w:t>
          </w:r>
          <w:sdt>
            <w:sdtPr>
              <w:rPr>
                <w:rStyle w:val="FormField"/>
              </w:rPr>
              <w:id w:val="892934810"/>
              <w:placeholder>
                <w:docPart w:val="31949082BE694ED295734C23A944FE7C"/>
              </w:placeholder>
              <w:showingPlcHdr/>
            </w:sdtPr>
            <w:sdtEndPr>
              <w:rPr>
                <w:rStyle w:val="DefaultParagraphFont"/>
                <w:rFonts w:asciiTheme="minorHAnsi" w:hAnsiTheme="minorHAnsi" w:cs="Arial"/>
                <w:sz w:val="24"/>
                <w:szCs w:val="20"/>
              </w:rPr>
            </w:sdtEndPr>
            <w:sdtContent>
              <w:r w:rsidR="000F0FD0" w:rsidRPr="00764178">
                <w:rPr>
                  <w:rFonts w:ascii="Arial" w:hAnsi="Arial" w:cs="Arial"/>
                  <w:color w:val="E97132" w:themeColor="accent2"/>
                  <w:sz w:val="20"/>
                  <w:szCs w:val="20"/>
                </w:rPr>
                <w:t>[Include Rezdiffra Prescribing Information] [Include other relevant references and publications regarding Rezdiffra]</w:t>
              </w:r>
            </w:sdtContent>
          </w:sdt>
        </w:p>
        <w:p w14:paraId="43596C95" w14:textId="4F054FB1" w:rsidR="00142123" w:rsidRDefault="00042E79" w:rsidP="00745306">
          <w:pPr>
            <w:rPr>
              <w:rFonts w:ascii="Arial" w:hAnsi="Arial" w:cs="Arial"/>
              <w:color w:val="E97132" w:themeColor="accent2"/>
              <w:sz w:val="20"/>
              <w:szCs w:val="20"/>
            </w:rPr>
          </w:pPr>
          <w:r w:rsidRPr="00764178">
            <w:rPr>
              <w:rFonts w:ascii="Arial" w:hAnsi="Arial" w:cs="Arial"/>
              <w:sz w:val="20"/>
              <w:szCs w:val="20"/>
            </w:rPr>
            <w:t xml:space="preserve">Enclosures: </w:t>
          </w:r>
          <w:sdt>
            <w:sdtPr>
              <w:rPr>
                <w:rStyle w:val="FormField"/>
              </w:rPr>
              <w:id w:val="1424762013"/>
              <w:placeholder>
                <w:docPart w:val="917A742C8EB741C1975BB2B0A5E1A477"/>
              </w:placeholder>
              <w:showingPlcHdr/>
            </w:sdtPr>
            <w:sdtEndPr>
              <w:rPr>
                <w:rStyle w:val="DefaultParagraphFont"/>
                <w:rFonts w:asciiTheme="minorHAnsi" w:hAnsiTheme="minorHAnsi" w:cs="Arial"/>
                <w:sz w:val="24"/>
                <w:szCs w:val="20"/>
              </w:rPr>
            </w:sdtEndPr>
            <w:sdtContent>
              <w:r w:rsidR="000F0FD0" w:rsidRPr="00764178">
                <w:rPr>
                  <w:rFonts w:ascii="Arial" w:hAnsi="Arial" w:cs="Arial"/>
                  <w:color w:val="E97132" w:themeColor="accent2"/>
                  <w:sz w:val="20"/>
                  <w:szCs w:val="20"/>
                </w:rPr>
                <w:t xml:space="preserve">[List and attach additional documents to support your treatment rationale, see checklist on </w:t>
              </w:r>
              <w:r w:rsidR="00350D50">
                <w:rPr>
                  <w:rFonts w:ascii="Arial" w:hAnsi="Arial" w:cs="Arial"/>
                  <w:color w:val="E97132" w:themeColor="accent2"/>
                  <w:sz w:val="20"/>
                  <w:szCs w:val="20"/>
                </w:rPr>
                <w:t>first</w:t>
              </w:r>
              <w:r w:rsidR="000F0FD0" w:rsidRPr="00764178">
                <w:rPr>
                  <w:rFonts w:ascii="Arial" w:hAnsi="Arial" w:cs="Arial"/>
                  <w:color w:val="E97132" w:themeColor="accent2"/>
                  <w:sz w:val="20"/>
                  <w:szCs w:val="20"/>
                </w:rPr>
                <w:t xml:space="preserve"> page]</w:t>
              </w:r>
            </w:sdtContent>
          </w:sdt>
        </w:p>
        <w:p w14:paraId="4529C3EE" w14:textId="45BB65C6" w:rsidR="0070194D" w:rsidRPr="00E45C8E" w:rsidRDefault="00142123" w:rsidP="00E45C8E">
          <w:pPr>
            <w:rPr>
              <w:rFonts w:ascii="Arial" w:hAnsi="Arial" w:cs="Arial"/>
              <w:color w:val="E97132" w:themeColor="accent2"/>
              <w:sz w:val="20"/>
              <w:szCs w:val="20"/>
            </w:rPr>
          </w:pPr>
          <w:r>
            <w:rPr>
              <w:rFonts w:ascii="Arial" w:hAnsi="Arial" w:cs="Arial"/>
              <w:color w:val="E97132" w:themeColor="accent2"/>
              <w:sz w:val="20"/>
              <w:szCs w:val="20"/>
            </w:rPr>
            <w:br w:type="page"/>
          </w:r>
        </w:p>
        <w:p w14:paraId="3911F8E6" w14:textId="335B005D" w:rsidR="0032175D" w:rsidRPr="00320585" w:rsidRDefault="0032175D" w:rsidP="0032175D">
          <w:pPr>
            <w:pStyle w:val="h8"/>
            <w:shd w:val="clear" w:color="auto" w:fill="FFFFFF"/>
            <w:spacing w:before="0" w:beforeAutospacing="0" w:after="0" w:afterAutospacing="0"/>
            <w:contextualSpacing/>
            <w:rPr>
              <w:rFonts w:ascii="Arial" w:hAnsi="Arial" w:cs="Arial"/>
              <w:b/>
              <w:bCs/>
            </w:rPr>
          </w:pPr>
          <w:r w:rsidRPr="00320585">
            <w:rPr>
              <w:rFonts w:ascii="Arial" w:hAnsi="Arial" w:cs="Arial"/>
              <w:b/>
              <w:bCs/>
            </w:rPr>
            <w:lastRenderedPageBreak/>
            <w:t>INDICATION AND IMPORTANT SAFETY INFORMATION</w:t>
          </w:r>
          <w:r w:rsidRPr="00320585">
            <w:rPr>
              <w:rFonts w:ascii="Arial" w:hAnsi="Arial" w:cs="Arial"/>
              <w:b/>
              <w:bCs/>
            </w:rPr>
            <w:tab/>
          </w:r>
        </w:p>
        <w:p w14:paraId="01865744" w14:textId="77777777" w:rsidR="0032175D" w:rsidRDefault="0032175D" w:rsidP="0032175D">
          <w:pPr>
            <w:spacing w:after="120" w:line="240" w:lineRule="auto"/>
            <w:rPr>
              <w:rFonts w:ascii="Arial" w:hAnsi="Arial" w:cs="Arial"/>
              <w:b/>
              <w:bCs/>
              <w:sz w:val="20"/>
              <w:szCs w:val="20"/>
            </w:rPr>
          </w:pPr>
        </w:p>
        <w:p w14:paraId="19CE78AA" w14:textId="77777777" w:rsidR="0032175D" w:rsidRPr="003B3811" w:rsidRDefault="0032175D" w:rsidP="0032175D">
          <w:pPr>
            <w:spacing w:after="120" w:line="240" w:lineRule="auto"/>
            <w:rPr>
              <w:rFonts w:ascii="Arial" w:hAnsi="Arial" w:cs="Arial"/>
              <w:b/>
              <w:bCs/>
              <w:sz w:val="20"/>
              <w:szCs w:val="20"/>
            </w:rPr>
          </w:pPr>
          <w:r w:rsidRPr="003B3811">
            <w:rPr>
              <w:rFonts w:ascii="Arial" w:hAnsi="Arial" w:cs="Arial"/>
              <w:b/>
              <w:bCs/>
              <w:sz w:val="20"/>
              <w:szCs w:val="20"/>
            </w:rPr>
            <w:t xml:space="preserve">INDICATION </w:t>
          </w:r>
        </w:p>
        <w:p w14:paraId="20F7C4A3" w14:textId="77777777" w:rsidR="0032175D" w:rsidRPr="00EE6583" w:rsidRDefault="0032175D" w:rsidP="0032175D">
          <w:pPr>
            <w:pStyle w:val="ISIBody"/>
          </w:pPr>
          <w:r w:rsidRPr="00EE6583">
            <w:t xml:space="preserve">Rezdiffra is indicated in conjunction with diet and exercise for the treatment of adults with noncirrhotic metabolic dysfunction-associated steatohepatitis (MASH) with moderate to advanced liver fibrosis (consistent with stages F2 to F3 fibrosis). </w:t>
          </w:r>
        </w:p>
        <w:p w14:paraId="5C3F6D01" w14:textId="77777777" w:rsidR="0032175D" w:rsidRPr="00EE6583" w:rsidRDefault="0032175D" w:rsidP="0032175D">
          <w:pPr>
            <w:pStyle w:val="ISIBody"/>
          </w:pPr>
          <w:r w:rsidRPr="00EE6583">
            <w:t xml:space="preserve">This indication is approved under accelerated approval based on improvement of MASH and fibrosis. Continued approval for this indication may be contingent upon verification and description of clinical benefit in confirmatory trials. </w:t>
          </w:r>
        </w:p>
        <w:p w14:paraId="0845A203" w14:textId="77777777" w:rsidR="0032175D" w:rsidRPr="00AD1120" w:rsidRDefault="0032175D" w:rsidP="0032175D">
          <w:pPr>
            <w:pStyle w:val="ISIBody"/>
          </w:pPr>
          <w:r w:rsidRPr="00B91064">
            <w:rPr>
              <w:u w:val="single"/>
            </w:rPr>
            <w:t>Limitation of Use</w:t>
          </w:r>
          <w:r w:rsidRPr="00EE6583">
            <w:t>: Avoid use in patients with decompensated cirrhosis.</w:t>
          </w:r>
          <w:r>
            <w:br/>
          </w:r>
        </w:p>
        <w:p w14:paraId="7264F267" w14:textId="77777777" w:rsidR="0032175D" w:rsidRPr="003B3811" w:rsidRDefault="0032175D" w:rsidP="0032175D">
          <w:pPr>
            <w:pStyle w:val="ISIH3"/>
          </w:pPr>
          <w:r w:rsidRPr="003B3811">
            <w:t xml:space="preserve">WARNINGS AND PRECAUTIONS </w:t>
          </w:r>
        </w:p>
        <w:p w14:paraId="25B444CB" w14:textId="77777777" w:rsidR="0032175D" w:rsidRPr="003B3811" w:rsidRDefault="0032175D" w:rsidP="0032175D">
          <w:pPr>
            <w:spacing w:after="60" w:line="240" w:lineRule="auto"/>
            <w:rPr>
              <w:rFonts w:ascii="Arial" w:hAnsi="Arial" w:cs="Arial"/>
              <w:sz w:val="20"/>
              <w:szCs w:val="20"/>
            </w:rPr>
          </w:pPr>
          <w:r w:rsidRPr="003B3811">
            <w:rPr>
              <w:rFonts w:ascii="Arial" w:hAnsi="Arial" w:cs="Arial"/>
              <w:b/>
              <w:bCs/>
              <w:sz w:val="20"/>
              <w:szCs w:val="20"/>
            </w:rPr>
            <w:t xml:space="preserve">Hepatotoxicity </w:t>
          </w:r>
        </w:p>
        <w:p w14:paraId="0FBFDE77" w14:textId="77777777" w:rsidR="0032175D" w:rsidRDefault="0032175D" w:rsidP="0032175D">
          <w:pPr>
            <w:pStyle w:val="ISIBody"/>
          </w:pPr>
          <w:r>
            <w:t xml:space="preserve">Hepatotoxicity has been observed with the use of Rezdiffra. One patient developed substantial elevations of liver biochemistries that resolved when treatment was interrupted. </w:t>
          </w:r>
          <w:r w:rsidRPr="1B7E37A7">
            <w:rPr>
              <w:rStyle w:val="ISI-Italic"/>
              <w:i/>
              <w:iCs/>
            </w:rPr>
            <w:t>Please see</w:t>
          </w:r>
          <w:r w:rsidRPr="1B7E37A7">
            <w:rPr>
              <w:rStyle w:val="ISI-Italic"/>
            </w:rPr>
            <w:t xml:space="preserve"> </w:t>
          </w:r>
          <w:r w:rsidRPr="1B7E37A7">
            <w:rPr>
              <w:rStyle w:val="ISI-Italic"/>
              <w:i/>
              <w:iCs/>
            </w:rPr>
            <w:t>full Prescribing Information for more details on this specific case of Hepatotoxicity [see Warnings and Precautions (5.1)].</w:t>
          </w:r>
          <w:r w:rsidRPr="1B7E37A7">
            <w:rPr>
              <w:rStyle w:val="ISI-Italic"/>
            </w:rPr>
            <w:t xml:space="preserve"> </w:t>
          </w:r>
        </w:p>
        <w:p w14:paraId="4EC62FFB" w14:textId="77777777" w:rsidR="0032175D" w:rsidRPr="003B3811" w:rsidRDefault="0032175D" w:rsidP="0032175D">
          <w:pPr>
            <w:pStyle w:val="ISIBody"/>
            <w:rPr>
              <w:b/>
              <w:bCs/>
            </w:rPr>
          </w:pPr>
          <w:r>
            <w:t>Monitor for elevations in liver tests, liver-related adverse reactions, and symptoms/signs of hepatotoxicity (eg, fatigue, nausea, vomiting, right upper quadrant pain or tenderness, jaundice, fever, rash, and/or eosinophilia [&gt;5%]). If hepatotoxicity is suspected, discontinue Rezdiffra and monitor. If laboratory values return to baseline, weigh the potential risks against the benefits of restarting Rezdiffra. If laboratory values do not return to baseline, consider drug-induced autoimmune-like hepatitis (DI-ALH) or autoimmune liver disease in the evaluation of elevations in liver tests.</w:t>
          </w:r>
        </w:p>
        <w:p w14:paraId="242B853B" w14:textId="77777777" w:rsidR="0032175D" w:rsidRPr="003B3811" w:rsidRDefault="0032175D" w:rsidP="0032175D">
          <w:pPr>
            <w:pStyle w:val="ISIH3"/>
            <w:spacing w:before="240" w:after="60"/>
          </w:pPr>
          <w:r w:rsidRPr="003B3811">
            <w:t xml:space="preserve">Gallbladder-Related Adverse Reactions </w:t>
          </w:r>
        </w:p>
        <w:p w14:paraId="34A2E221" w14:textId="77777777" w:rsidR="0032175D" w:rsidRDefault="0032175D" w:rsidP="0032175D">
          <w:pPr>
            <w:pStyle w:val="ISIBody"/>
          </w:pPr>
          <w:r>
            <w:t xml:space="preserve">Cholelithiasis, acute cholecystitis, and obstructive pancreatitis (gallstone) were observed more often in Rezdiffra-treated patients than in placebo-treated patients. The exposure-adjusted incidence rates (EAIRs) for these events were less than 1 per 100 person-years (PY) for all </w:t>
          </w:r>
          <w:bookmarkStart w:id="1" w:name="_Int_yd9jrvEx"/>
          <w:r>
            <w:t>treatment</w:t>
          </w:r>
          <w:bookmarkEnd w:id="1"/>
          <w:r>
            <w:t xml:space="preserve"> arms. If cholelithiasis is suspected, gallbladder diagnostic studies and appropriate clinical follow-up are indicated. If an acute gallbladder event is suspected, interrupt treatment until the event is resolved. </w:t>
          </w:r>
        </w:p>
        <w:p w14:paraId="67C9E095" w14:textId="77777777" w:rsidR="0032175D" w:rsidRPr="003B3811" w:rsidRDefault="0032175D" w:rsidP="0032175D">
          <w:pPr>
            <w:pStyle w:val="ISIH3"/>
            <w:spacing w:before="240" w:after="60"/>
          </w:pPr>
          <w:r w:rsidRPr="003B3811">
            <w:t xml:space="preserve">Drug Interaction with Certain Statins </w:t>
          </w:r>
        </w:p>
        <w:p w14:paraId="46B990BD" w14:textId="77777777" w:rsidR="0032175D" w:rsidRDefault="0032175D" w:rsidP="0032175D">
          <w:pPr>
            <w:pStyle w:val="ISIBody"/>
          </w:pPr>
          <w:r>
            <w:t xml:space="preserve">An increase in exposure of atorvastatin, pravastatin, rosuvastatin, and simvastatin was observed when concomitantly administered with Rezdiffra, which may increase the risk of adverse reactions related to these drugs. </w:t>
          </w:r>
        </w:p>
        <w:p w14:paraId="57F28FFB" w14:textId="77777777" w:rsidR="0032175D" w:rsidRPr="003B3811" w:rsidRDefault="0032175D" w:rsidP="0032175D">
          <w:pPr>
            <w:pStyle w:val="ISIBody"/>
            <w:rPr>
              <w:b/>
              <w:bCs/>
            </w:rPr>
          </w:pPr>
          <w:r>
            <w:t xml:space="preserve">Dosage adjustment for certain statins is recommended. Monitor for statin-related adverse reactions including, </w:t>
          </w:r>
          <w:r>
            <w:br/>
            <w:t>but not limited to, elevation of liver tests, myopathy, and rhabdomyolysis.</w:t>
          </w:r>
        </w:p>
        <w:p w14:paraId="0F8A6A8D" w14:textId="77777777" w:rsidR="0032175D" w:rsidRPr="003B3811" w:rsidRDefault="0032175D" w:rsidP="0032175D">
          <w:pPr>
            <w:spacing w:before="240" w:after="120" w:line="240" w:lineRule="auto"/>
            <w:rPr>
              <w:rFonts w:ascii="Arial" w:hAnsi="Arial" w:cs="Arial"/>
              <w:sz w:val="20"/>
              <w:szCs w:val="20"/>
            </w:rPr>
          </w:pPr>
          <w:r w:rsidRPr="003B3811">
            <w:rPr>
              <w:rFonts w:ascii="Arial" w:hAnsi="Arial" w:cs="Arial"/>
              <w:b/>
              <w:bCs/>
              <w:sz w:val="20"/>
              <w:szCs w:val="20"/>
            </w:rPr>
            <w:t xml:space="preserve">ADVERSE REACTIONS </w:t>
          </w:r>
        </w:p>
        <w:p w14:paraId="4C2658F2" w14:textId="77777777" w:rsidR="0032175D" w:rsidRDefault="0032175D" w:rsidP="0032175D">
          <w:pPr>
            <w:pStyle w:val="ISIBody"/>
          </w:pPr>
          <w:r>
            <w:t>The most common adverse reactions with Rezdiffra (reported in ≥5% of patients and higher compared to placebo) are diarrhea, nausea, pruritus, vomiting, constipation, abdominal pain, and dizziness. Diarrhea and nausea were the most common causes of treatment discontinuation.</w:t>
          </w:r>
        </w:p>
        <w:p w14:paraId="762F1ED1" w14:textId="77777777" w:rsidR="0032175D" w:rsidRPr="004D4F7C" w:rsidRDefault="0032175D" w:rsidP="0032175D">
          <w:pPr>
            <w:spacing w:after="120" w:line="240" w:lineRule="auto"/>
            <w:rPr>
              <w:rFonts w:ascii="Arial" w:hAnsi="Arial" w:cs="Arial"/>
              <w:b/>
              <w:bCs/>
              <w:spacing w:val="-2"/>
              <w:sz w:val="20"/>
              <w:szCs w:val="20"/>
            </w:rPr>
          </w:pPr>
          <w:r>
            <w:rPr>
              <w:rFonts w:ascii="Arial" w:hAnsi="Arial" w:cs="Arial"/>
              <w:b/>
              <w:bCs/>
              <w:spacing w:val="-2"/>
              <w:sz w:val="20"/>
              <w:szCs w:val="20"/>
            </w:rPr>
            <w:t>Please see the Important Safety Information continued on page 4.</w:t>
          </w:r>
        </w:p>
        <w:p w14:paraId="08BE2F24" w14:textId="77777777" w:rsidR="0032175D" w:rsidRDefault="0032175D" w:rsidP="0032175D">
          <w:pPr>
            <w:pStyle w:val="h8"/>
            <w:shd w:val="clear" w:color="auto" w:fill="FFFFFF"/>
            <w:spacing w:before="0" w:beforeAutospacing="0" w:after="0" w:afterAutospacing="0"/>
            <w:contextualSpacing/>
            <w:rPr>
              <w:rFonts w:ascii="Arial" w:hAnsi="Arial" w:cs="Arial"/>
              <w:b/>
              <w:bCs/>
              <w:sz w:val="20"/>
              <w:szCs w:val="20"/>
            </w:rPr>
          </w:pPr>
        </w:p>
        <w:p w14:paraId="03232B42" w14:textId="77777777" w:rsidR="0032175D" w:rsidRDefault="0032175D" w:rsidP="0032175D">
          <w:pPr>
            <w:pStyle w:val="h8"/>
            <w:shd w:val="clear" w:color="auto" w:fill="FFFFFF"/>
            <w:spacing w:before="0" w:beforeAutospacing="0" w:after="0" w:afterAutospacing="0"/>
            <w:contextualSpacing/>
            <w:rPr>
              <w:rFonts w:ascii="Arial" w:hAnsi="Arial" w:cs="Arial"/>
              <w:b/>
              <w:bCs/>
              <w:sz w:val="20"/>
              <w:szCs w:val="20"/>
            </w:rPr>
          </w:pPr>
        </w:p>
        <w:p w14:paraId="773F38C6" w14:textId="77777777" w:rsidR="0032175D" w:rsidRDefault="0032175D" w:rsidP="0032175D">
          <w:pPr>
            <w:pStyle w:val="h8"/>
            <w:shd w:val="clear" w:color="auto" w:fill="FFFFFF"/>
            <w:spacing w:before="0" w:beforeAutospacing="0" w:after="0" w:afterAutospacing="0"/>
            <w:contextualSpacing/>
            <w:rPr>
              <w:rFonts w:ascii="Arial" w:hAnsi="Arial" w:cs="Arial"/>
              <w:b/>
              <w:bCs/>
              <w:sz w:val="20"/>
              <w:szCs w:val="20"/>
            </w:rPr>
          </w:pPr>
        </w:p>
        <w:p w14:paraId="4F71EDCE" w14:textId="77777777" w:rsidR="0032175D" w:rsidRDefault="0032175D" w:rsidP="0032175D">
          <w:pPr>
            <w:pStyle w:val="h8"/>
            <w:shd w:val="clear" w:color="auto" w:fill="FFFFFF"/>
            <w:spacing w:before="0" w:beforeAutospacing="0" w:after="0" w:afterAutospacing="0"/>
            <w:contextualSpacing/>
            <w:rPr>
              <w:rFonts w:ascii="Arial" w:hAnsi="Arial" w:cs="Arial"/>
              <w:b/>
              <w:bCs/>
              <w:sz w:val="20"/>
              <w:szCs w:val="20"/>
            </w:rPr>
          </w:pPr>
        </w:p>
        <w:p w14:paraId="70D0CF27" w14:textId="77777777" w:rsidR="00745306" w:rsidRDefault="00745306" w:rsidP="0032175D">
          <w:pPr>
            <w:pStyle w:val="h8"/>
            <w:shd w:val="clear" w:color="auto" w:fill="FFFFFF"/>
            <w:spacing w:before="0" w:beforeAutospacing="0" w:after="0" w:afterAutospacing="0"/>
            <w:contextualSpacing/>
            <w:rPr>
              <w:rFonts w:ascii="Arial" w:hAnsi="Arial" w:cs="Arial"/>
              <w:b/>
              <w:bCs/>
              <w:sz w:val="20"/>
              <w:szCs w:val="20"/>
            </w:rPr>
          </w:pPr>
        </w:p>
        <w:p w14:paraId="36249788" w14:textId="77777777" w:rsidR="00E45C8E" w:rsidRDefault="00E45C8E" w:rsidP="0032175D">
          <w:pPr>
            <w:pStyle w:val="h8"/>
            <w:shd w:val="clear" w:color="auto" w:fill="FFFFFF"/>
            <w:spacing w:before="0" w:beforeAutospacing="0" w:after="0" w:afterAutospacing="0"/>
            <w:contextualSpacing/>
            <w:rPr>
              <w:rFonts w:ascii="Arial" w:hAnsi="Arial" w:cs="Arial"/>
              <w:b/>
              <w:bCs/>
              <w:sz w:val="20"/>
              <w:szCs w:val="20"/>
            </w:rPr>
          </w:pPr>
        </w:p>
        <w:p w14:paraId="5E438046" w14:textId="77777777" w:rsidR="0032175D" w:rsidRPr="00F81F0D" w:rsidRDefault="0032175D" w:rsidP="0032175D">
          <w:pPr>
            <w:pStyle w:val="h8"/>
            <w:shd w:val="clear" w:color="auto" w:fill="FFFFFF"/>
            <w:spacing w:before="0" w:beforeAutospacing="0" w:after="0" w:afterAutospacing="0"/>
            <w:contextualSpacing/>
            <w:rPr>
              <w:rFonts w:ascii="Arial" w:hAnsi="Arial" w:cs="Arial"/>
              <w:b/>
              <w:bCs/>
            </w:rPr>
          </w:pPr>
          <w:r w:rsidRPr="00F81F0D">
            <w:rPr>
              <w:rFonts w:ascii="Arial" w:hAnsi="Arial" w:cs="Arial"/>
              <w:b/>
              <w:bCs/>
            </w:rPr>
            <w:lastRenderedPageBreak/>
            <w:t>IMPORTANT SAFETY INFORMATION</w:t>
          </w:r>
          <w:r w:rsidRPr="00F81F0D">
            <w:rPr>
              <w:rFonts w:ascii="Arial" w:hAnsi="Arial" w:cs="Arial"/>
              <w:b/>
              <w:bCs/>
            </w:rPr>
            <w:tab/>
            <w:t>(cont.)</w:t>
          </w:r>
        </w:p>
        <w:p w14:paraId="5E9CD6BE" w14:textId="77777777" w:rsidR="0032175D" w:rsidRDefault="0032175D" w:rsidP="0032175D">
          <w:pPr>
            <w:spacing w:after="120" w:line="240" w:lineRule="auto"/>
            <w:rPr>
              <w:rFonts w:ascii="Arial" w:hAnsi="Arial" w:cs="Arial"/>
              <w:b/>
              <w:bCs/>
              <w:sz w:val="20"/>
              <w:szCs w:val="20"/>
            </w:rPr>
          </w:pPr>
        </w:p>
        <w:p w14:paraId="41E724A5" w14:textId="77777777" w:rsidR="0032175D" w:rsidRPr="003B3811" w:rsidRDefault="0032175D" w:rsidP="0032175D">
          <w:pPr>
            <w:spacing w:after="120" w:line="240" w:lineRule="auto"/>
            <w:rPr>
              <w:rFonts w:ascii="Arial" w:hAnsi="Arial" w:cs="Arial"/>
              <w:sz w:val="20"/>
              <w:szCs w:val="20"/>
            </w:rPr>
          </w:pPr>
          <w:r w:rsidRPr="003B3811">
            <w:rPr>
              <w:rFonts w:ascii="Arial" w:hAnsi="Arial" w:cs="Arial"/>
              <w:b/>
              <w:bCs/>
              <w:sz w:val="20"/>
              <w:szCs w:val="20"/>
            </w:rPr>
            <w:t xml:space="preserve">DRUG INTERACTIONS </w:t>
          </w:r>
        </w:p>
        <w:p w14:paraId="5B759DD0" w14:textId="77777777" w:rsidR="0032175D" w:rsidRPr="003B3811" w:rsidRDefault="0032175D" w:rsidP="0032175D">
          <w:pPr>
            <w:spacing w:after="60" w:line="240" w:lineRule="auto"/>
            <w:rPr>
              <w:rFonts w:ascii="Arial" w:hAnsi="Arial" w:cs="Arial"/>
              <w:sz w:val="20"/>
              <w:szCs w:val="20"/>
            </w:rPr>
          </w:pPr>
          <w:r w:rsidRPr="0094456D">
            <w:rPr>
              <w:rFonts w:ascii="Arial" w:hAnsi="Arial" w:cs="Arial"/>
              <w:b/>
              <w:bCs/>
              <w:sz w:val="20"/>
              <w:szCs w:val="20"/>
            </w:rPr>
            <w:t>Clinically Significant Interaction Effects of Strong or Moderate CYP2C8 Inhibitors on Rezdiffra</w:t>
          </w:r>
        </w:p>
        <w:p w14:paraId="4A342687" w14:textId="77777777" w:rsidR="0032175D" w:rsidRPr="00E61304" w:rsidRDefault="0032175D" w:rsidP="0032175D">
          <w:pPr>
            <w:pStyle w:val="Default"/>
            <w:numPr>
              <w:ilvl w:val="0"/>
              <w:numId w:val="9"/>
            </w:numPr>
            <w:spacing w:before="120"/>
            <w:rPr>
              <w:rFonts w:ascii="Arial" w:hAnsi="Arial" w:cs="Arial"/>
              <w:b/>
              <w:bCs/>
              <w:color w:val="000000" w:themeColor="text1"/>
              <w:sz w:val="20"/>
              <w:szCs w:val="20"/>
            </w:rPr>
          </w:pPr>
          <w:r w:rsidRPr="00481EB8">
            <w:rPr>
              <w:rFonts w:ascii="Arial" w:hAnsi="Arial" w:cs="Arial"/>
              <w:color w:val="000000" w:themeColor="text1"/>
              <w:sz w:val="20"/>
              <w:szCs w:val="20"/>
            </w:rPr>
            <w:t>Concomitant use with strong CYP2C8 inhibitors (eg, gemfibrozil) is not recommended. Reduce Rezdiffra dosage if used concomitantly with a moderate CYP2C8 inhibitor (eg, clopidogrel).</w:t>
          </w:r>
        </w:p>
        <w:p w14:paraId="4DB6ED72" w14:textId="77777777" w:rsidR="0032175D" w:rsidRPr="003B3811" w:rsidRDefault="0032175D" w:rsidP="0032175D">
          <w:pPr>
            <w:spacing w:after="120" w:line="240" w:lineRule="auto"/>
            <w:rPr>
              <w:rFonts w:ascii="Arial" w:hAnsi="Arial" w:cs="Arial"/>
              <w:b/>
              <w:bCs/>
              <w:sz w:val="20"/>
              <w:szCs w:val="20"/>
            </w:rPr>
          </w:pPr>
        </w:p>
        <w:p w14:paraId="7DC01789" w14:textId="77777777" w:rsidR="0032175D" w:rsidRPr="003B3811" w:rsidRDefault="0032175D" w:rsidP="0032175D">
          <w:pPr>
            <w:spacing w:after="60" w:line="240" w:lineRule="auto"/>
            <w:rPr>
              <w:rFonts w:ascii="Arial" w:hAnsi="Arial" w:cs="Arial"/>
              <w:sz w:val="20"/>
              <w:szCs w:val="20"/>
            </w:rPr>
          </w:pPr>
          <w:r w:rsidRPr="003B3811">
            <w:rPr>
              <w:rFonts w:ascii="Arial" w:hAnsi="Arial" w:cs="Arial"/>
              <w:b/>
              <w:bCs/>
              <w:sz w:val="20"/>
              <w:szCs w:val="20"/>
            </w:rPr>
            <w:t xml:space="preserve">Clinically Significant Interactions Affecting Other Drugs </w:t>
          </w:r>
        </w:p>
        <w:p w14:paraId="4D53DCE7" w14:textId="77777777" w:rsidR="0032175D" w:rsidRPr="003B3811" w:rsidRDefault="0032175D" w:rsidP="0032175D">
          <w:pPr>
            <w:pStyle w:val="ListParagraph"/>
            <w:widowControl w:val="0"/>
            <w:numPr>
              <w:ilvl w:val="0"/>
              <w:numId w:val="10"/>
            </w:numPr>
            <w:autoSpaceDE w:val="0"/>
            <w:autoSpaceDN w:val="0"/>
            <w:spacing w:before="120" w:after="0" w:line="240" w:lineRule="exact"/>
            <w:contextualSpacing w:val="0"/>
            <w:rPr>
              <w:rFonts w:ascii="Arial" w:eastAsia="MS Mincho" w:hAnsi="Arial" w:cs="Arial"/>
              <w:b/>
              <w:bCs/>
              <w:color w:val="000000" w:themeColor="text1"/>
              <w:sz w:val="20"/>
              <w:szCs w:val="20"/>
            </w:rPr>
          </w:pPr>
          <w:r w:rsidRPr="003B3811">
            <w:rPr>
              <w:rFonts w:ascii="Arial" w:eastAsia="MS Mincho" w:hAnsi="Arial" w:cs="Arial"/>
              <w:b/>
              <w:bCs/>
              <w:color w:val="000000" w:themeColor="text1"/>
              <w:sz w:val="20"/>
              <w:szCs w:val="20"/>
            </w:rPr>
            <w:t xml:space="preserve">Statins: </w:t>
          </w:r>
          <w:r w:rsidRPr="00D72F69">
            <w:rPr>
              <w:rFonts w:ascii="Arial" w:eastAsia="MS Mincho" w:hAnsi="Arial" w:cs="Arial"/>
              <w:color w:val="000000" w:themeColor="text1"/>
              <w:sz w:val="20"/>
              <w:szCs w:val="20"/>
            </w:rPr>
            <w:t>Limit daily rosuvastatin and simvastatin dosage to 20 mg. Limit pravastatin and atorvastatin dosage to 40 mg.</w:t>
          </w:r>
        </w:p>
        <w:p w14:paraId="254E669B" w14:textId="77777777" w:rsidR="0032175D" w:rsidRPr="003B3811" w:rsidRDefault="0032175D" w:rsidP="0032175D">
          <w:pPr>
            <w:pStyle w:val="Default"/>
            <w:numPr>
              <w:ilvl w:val="0"/>
              <w:numId w:val="9"/>
            </w:numPr>
            <w:spacing w:before="120"/>
            <w:rPr>
              <w:rFonts w:ascii="Arial" w:hAnsi="Arial" w:cs="Arial"/>
              <w:color w:val="000000" w:themeColor="text1"/>
              <w:sz w:val="20"/>
              <w:szCs w:val="20"/>
            </w:rPr>
          </w:pPr>
          <w:r w:rsidRPr="003B3811">
            <w:rPr>
              <w:rFonts w:ascii="Arial" w:hAnsi="Arial" w:cs="Arial"/>
              <w:b/>
              <w:bCs/>
              <w:color w:val="000000" w:themeColor="text1"/>
              <w:sz w:val="20"/>
              <w:szCs w:val="20"/>
            </w:rPr>
            <w:t>CYP2C8 Substrates</w:t>
          </w:r>
          <w:r w:rsidRPr="003B3811">
            <w:rPr>
              <w:rFonts w:ascii="Arial" w:hAnsi="Arial" w:cs="Arial"/>
              <w:color w:val="000000" w:themeColor="text1"/>
              <w:sz w:val="20"/>
              <w:szCs w:val="20"/>
            </w:rPr>
            <w:t xml:space="preserve">: </w:t>
          </w:r>
          <w:r w:rsidRPr="00D72F69">
            <w:rPr>
              <w:rFonts w:ascii="Arial" w:hAnsi="Arial" w:cs="Arial"/>
              <w:color w:val="000000" w:themeColor="text1"/>
              <w:sz w:val="20"/>
              <w:szCs w:val="20"/>
            </w:rPr>
            <w:t>Monitor patients more frequently for substrate-related adverse reactions if Rezdiffra is co-administered with CYP2C8 substrates where minimal concentration changes may lead to serious adverse reactions.</w:t>
          </w:r>
        </w:p>
        <w:p w14:paraId="4BC3163C" w14:textId="77777777" w:rsidR="0032175D" w:rsidRPr="003B3811" w:rsidRDefault="0032175D" w:rsidP="0032175D">
          <w:pPr>
            <w:spacing w:after="0" w:line="240" w:lineRule="auto"/>
            <w:rPr>
              <w:rFonts w:ascii="Arial" w:hAnsi="Arial" w:cs="Arial"/>
              <w:b/>
              <w:bCs/>
              <w:sz w:val="20"/>
              <w:szCs w:val="20"/>
            </w:rPr>
          </w:pPr>
        </w:p>
        <w:p w14:paraId="1638D20B" w14:textId="77777777" w:rsidR="0032175D" w:rsidRPr="003B3811" w:rsidRDefault="0032175D" w:rsidP="0032175D">
          <w:pPr>
            <w:spacing w:before="240" w:after="120" w:line="240" w:lineRule="auto"/>
            <w:rPr>
              <w:rFonts w:ascii="Arial" w:hAnsi="Arial" w:cs="Arial"/>
              <w:sz w:val="20"/>
              <w:szCs w:val="20"/>
            </w:rPr>
          </w:pPr>
          <w:r w:rsidRPr="003B3811">
            <w:rPr>
              <w:rFonts w:ascii="Arial" w:hAnsi="Arial" w:cs="Arial"/>
              <w:b/>
              <w:bCs/>
              <w:sz w:val="20"/>
              <w:szCs w:val="20"/>
            </w:rPr>
            <w:t xml:space="preserve">USE IN SPECIFIC POPULATIONS </w:t>
          </w:r>
        </w:p>
        <w:p w14:paraId="1CDEA619" w14:textId="77777777" w:rsidR="0032175D" w:rsidRPr="003B3811" w:rsidRDefault="0032175D" w:rsidP="0032175D">
          <w:pPr>
            <w:spacing w:before="120" w:after="0"/>
            <w:rPr>
              <w:rFonts w:ascii="Arial" w:hAnsi="Arial" w:cs="Arial"/>
              <w:b/>
              <w:bCs/>
              <w:sz w:val="20"/>
              <w:szCs w:val="20"/>
            </w:rPr>
          </w:pPr>
          <w:r w:rsidRPr="003B3811">
            <w:rPr>
              <w:rFonts w:ascii="Arial" w:hAnsi="Arial" w:cs="Arial"/>
              <w:b/>
              <w:bCs/>
              <w:sz w:val="20"/>
              <w:szCs w:val="20"/>
            </w:rPr>
            <w:t>Pregnancy</w:t>
          </w:r>
        </w:p>
        <w:p w14:paraId="2496C61B" w14:textId="77777777" w:rsidR="0032175D" w:rsidRPr="003B3811" w:rsidRDefault="0032175D" w:rsidP="0032175D">
          <w:pPr>
            <w:pStyle w:val="ISIBody"/>
            <w:rPr>
              <w:b/>
              <w:bCs/>
            </w:rPr>
          </w:pPr>
          <w:r w:rsidRPr="005D2503">
            <w:t xml:space="preserve">There are no available data on Rezdiffra use in pregnant women to evaluate for a drug-associated risk of major birth defects, miscarriage, or other adverse maternal or fetal outcomes. Report pregnancies to Madrigal Pharmaceuticals, Inc. Adverse Event Reporting line at 1-800-905-0324 and visit </w:t>
          </w:r>
          <w:hyperlink r:id="rId12" w:history="1">
            <w:r w:rsidRPr="00125830">
              <w:rPr>
                <w:rStyle w:val="Hyperlink"/>
              </w:rPr>
              <w:t>https://pregnancyregistry.madrigalpharma.com</w:t>
            </w:r>
          </w:hyperlink>
          <w:r w:rsidRPr="005D2503">
            <w:t xml:space="preserve"> for information about a pregnancy safety study.</w:t>
          </w:r>
        </w:p>
        <w:p w14:paraId="473AB60D" w14:textId="77777777" w:rsidR="0032175D" w:rsidRPr="003B3811" w:rsidRDefault="0032175D" w:rsidP="0032175D">
          <w:pPr>
            <w:spacing w:before="240" w:after="0"/>
            <w:rPr>
              <w:rFonts w:ascii="Arial" w:hAnsi="Arial" w:cs="Arial"/>
              <w:b/>
              <w:bCs/>
              <w:sz w:val="20"/>
              <w:szCs w:val="20"/>
            </w:rPr>
          </w:pPr>
          <w:r w:rsidRPr="003B3811">
            <w:rPr>
              <w:rFonts w:ascii="Arial" w:hAnsi="Arial" w:cs="Arial"/>
              <w:b/>
              <w:bCs/>
              <w:sz w:val="20"/>
              <w:szCs w:val="20"/>
            </w:rPr>
            <w:t>Lactation</w:t>
          </w:r>
        </w:p>
        <w:p w14:paraId="3266EC10" w14:textId="77777777" w:rsidR="0032175D" w:rsidRPr="003B3811" w:rsidRDefault="0032175D" w:rsidP="0032175D">
          <w:pPr>
            <w:pStyle w:val="ISIBody"/>
          </w:pPr>
          <w:r w:rsidRPr="00512101">
            <w:t>There is no information regarding the presence of Rezdiffra in human or animal milk, the effects on the breast-fed infant, or the effects on milk production. The developmental and health benefits of breastfeeding should be considered along with the mother’s clinical need for Rezdiffra and any potential adverse effects on the breastfed infant from Rezdiffra or from the underlying maternal condition.</w:t>
          </w:r>
        </w:p>
        <w:p w14:paraId="317AE566" w14:textId="77777777" w:rsidR="0032175D" w:rsidRPr="003B3811" w:rsidRDefault="0032175D" w:rsidP="0032175D">
          <w:pPr>
            <w:spacing w:before="240" w:after="0"/>
            <w:rPr>
              <w:rFonts w:ascii="Arial" w:hAnsi="Arial" w:cs="Arial"/>
              <w:b/>
              <w:bCs/>
              <w:sz w:val="20"/>
              <w:szCs w:val="20"/>
            </w:rPr>
          </w:pPr>
          <w:r w:rsidRPr="003B3811">
            <w:rPr>
              <w:rFonts w:ascii="Arial" w:hAnsi="Arial" w:cs="Arial"/>
              <w:b/>
              <w:bCs/>
              <w:sz w:val="20"/>
              <w:szCs w:val="20"/>
            </w:rPr>
            <w:t>Geriatric Use</w:t>
          </w:r>
        </w:p>
        <w:p w14:paraId="52BF4DC0" w14:textId="77777777" w:rsidR="0032175D" w:rsidRPr="003B3811" w:rsidRDefault="0032175D" w:rsidP="0032175D">
          <w:pPr>
            <w:pStyle w:val="ISIBody"/>
            <w:rPr>
              <w:spacing w:val="-2"/>
            </w:rPr>
          </w:pPr>
          <w:r w:rsidRPr="00357C52">
            <w:t>Numerically higher incidence of adverse reactions have been observed in patients ≥65 years of age compared to younger adult patients.</w:t>
          </w:r>
        </w:p>
        <w:p w14:paraId="10169479" w14:textId="77777777" w:rsidR="0032175D" w:rsidRPr="003B3811" w:rsidRDefault="0032175D" w:rsidP="0032175D">
          <w:pPr>
            <w:spacing w:before="240" w:after="0"/>
            <w:rPr>
              <w:rFonts w:ascii="Arial" w:hAnsi="Arial" w:cs="Arial"/>
              <w:b/>
              <w:bCs/>
              <w:sz w:val="20"/>
              <w:szCs w:val="20"/>
            </w:rPr>
          </w:pPr>
          <w:r w:rsidRPr="003B3811">
            <w:rPr>
              <w:rFonts w:ascii="Arial" w:hAnsi="Arial" w:cs="Arial"/>
              <w:b/>
              <w:bCs/>
              <w:sz w:val="20"/>
              <w:szCs w:val="20"/>
            </w:rPr>
            <w:t>Renal Impairment</w:t>
          </w:r>
        </w:p>
        <w:p w14:paraId="4D4A91A4" w14:textId="77777777" w:rsidR="0032175D" w:rsidRPr="003B3811" w:rsidRDefault="0032175D" w:rsidP="0032175D">
          <w:pPr>
            <w:pStyle w:val="ISIBody"/>
          </w:pPr>
          <w:r w:rsidRPr="00357C52">
            <w:t>The recommended dosage of Rezdiffra in patients with mild, moderate, or severe renal impairment is the same as in patients with normal kidney function.</w:t>
          </w:r>
        </w:p>
        <w:p w14:paraId="40C21672" w14:textId="77777777" w:rsidR="0032175D" w:rsidRPr="003B3811" w:rsidRDefault="0032175D" w:rsidP="0032175D">
          <w:pPr>
            <w:spacing w:before="240" w:after="0"/>
            <w:rPr>
              <w:rFonts w:ascii="Arial" w:hAnsi="Arial" w:cs="Arial"/>
              <w:b/>
              <w:bCs/>
              <w:sz w:val="20"/>
              <w:szCs w:val="20"/>
            </w:rPr>
          </w:pPr>
          <w:r w:rsidRPr="003B3811">
            <w:rPr>
              <w:rFonts w:ascii="Arial" w:hAnsi="Arial" w:cs="Arial"/>
              <w:b/>
              <w:bCs/>
              <w:sz w:val="20"/>
              <w:szCs w:val="20"/>
            </w:rPr>
            <w:t>Hepatic Impairment</w:t>
          </w:r>
        </w:p>
        <w:p w14:paraId="70E3F365" w14:textId="77777777" w:rsidR="0032175D" w:rsidRDefault="0032175D" w:rsidP="0032175D">
          <w:pPr>
            <w:pStyle w:val="ISIBody"/>
          </w:pPr>
          <w:r>
            <w:t xml:space="preserve">Avoid use in patients with decompensated cirrhosis (consistent with moderate to severe hepatic impairment). Moderate or severe hepatic impairment (Child-Pugh Class B or C) may increase the risk of adverse reactions. </w:t>
          </w:r>
        </w:p>
        <w:p w14:paraId="73FD5DAD" w14:textId="77777777" w:rsidR="0032175D" w:rsidRPr="003B3811" w:rsidRDefault="0032175D" w:rsidP="0032175D">
          <w:pPr>
            <w:pStyle w:val="ISIBody"/>
            <w:rPr>
              <w:spacing w:val="-2"/>
            </w:rPr>
          </w:pPr>
          <w:r>
            <w:t>The safety and effectiveness of Rezdiffra have not been established in patients with cirrhosis.</w:t>
          </w:r>
        </w:p>
        <w:p w14:paraId="517E94EE" w14:textId="04F19FE4" w:rsidR="00703C35" w:rsidRPr="004036DC" w:rsidRDefault="0032175D" w:rsidP="0032175D">
          <w:pPr>
            <w:spacing w:after="0" w:line="240" w:lineRule="auto"/>
            <w:rPr>
              <w:rFonts w:ascii="Arial" w:hAnsi="Arial" w:cs="Arial"/>
              <w:b/>
              <w:color w:val="000000" w:themeColor="text1"/>
              <w:sz w:val="20"/>
              <w:szCs w:val="20"/>
            </w:rPr>
          </w:pPr>
          <w:r w:rsidRPr="002B2FDD">
            <w:rPr>
              <w:rFonts w:ascii="Arial" w:hAnsi="Arial" w:cs="Arial"/>
              <w:b/>
              <w:bCs/>
              <w:color w:val="000000" w:themeColor="text1"/>
              <w:sz w:val="20"/>
              <w:szCs w:val="20"/>
            </w:rPr>
            <w:t xml:space="preserve">Please see full </w:t>
          </w:r>
          <w:hyperlink r:id="rId13" w:history="1">
            <w:r w:rsidRPr="00983AA1">
              <w:rPr>
                <w:rStyle w:val="Hyperlink"/>
                <w:rFonts w:ascii="Arial" w:hAnsi="Arial" w:cs="Arial"/>
                <w:b/>
                <w:bCs/>
                <w:sz w:val="20"/>
                <w:szCs w:val="20"/>
              </w:rPr>
              <w:t>Prescribing Information</w:t>
            </w:r>
          </w:hyperlink>
          <w:r w:rsidR="00F165B9">
            <w:rPr>
              <w:rFonts w:ascii="Arial" w:hAnsi="Arial" w:cs="Arial"/>
              <w:b/>
              <w:bCs/>
              <w:color w:val="000000" w:themeColor="text1"/>
              <w:sz w:val="20"/>
              <w:szCs w:val="20"/>
            </w:rPr>
            <w:t xml:space="preserve"> </w:t>
          </w:r>
          <w:r w:rsidRPr="002B2FDD">
            <w:rPr>
              <w:rFonts w:ascii="Arial" w:hAnsi="Arial" w:cs="Arial"/>
              <w:b/>
              <w:bCs/>
              <w:color w:val="000000" w:themeColor="text1"/>
              <w:sz w:val="20"/>
              <w:szCs w:val="20"/>
            </w:rPr>
            <w:t>for Rezdiffra.</w:t>
          </w:r>
        </w:p>
      </w:sdtContent>
    </w:sdt>
    <w:sectPr w:rsidR="00703C35" w:rsidRPr="004036DC" w:rsidSect="00010875">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DC8C" w14:textId="77777777" w:rsidR="00412F70" w:rsidRDefault="00412F70" w:rsidP="008C496E">
      <w:pPr>
        <w:spacing w:after="0" w:line="240" w:lineRule="auto"/>
      </w:pPr>
      <w:r>
        <w:separator/>
      </w:r>
    </w:p>
  </w:endnote>
  <w:endnote w:type="continuationSeparator" w:id="0">
    <w:p w14:paraId="69918707" w14:textId="77777777" w:rsidR="00412F70" w:rsidRDefault="00412F70" w:rsidP="008C496E">
      <w:pPr>
        <w:spacing w:after="0" w:line="240" w:lineRule="auto"/>
      </w:pPr>
      <w:r>
        <w:continuationSeparator/>
      </w:r>
    </w:p>
  </w:endnote>
  <w:endnote w:type="continuationNotice" w:id="1">
    <w:p w14:paraId="0EE62F7F" w14:textId="77777777" w:rsidR="00412F70" w:rsidRDefault="00412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2983189"/>
      <w:lock w:val="contentLocked"/>
      <w:placeholder>
        <w:docPart w:val="DefaultPlaceholder_-1854013440"/>
      </w:placeholder>
      <w:group/>
    </w:sdtPr>
    <w:sdtEndPr/>
    <w:sdtContent>
      <w:p w14:paraId="3C924D3D" w14:textId="4BE9C24F" w:rsidR="008C496E" w:rsidRPr="00614470" w:rsidRDefault="009154F9" w:rsidP="00614470">
        <w:pPr>
          <w:spacing w:after="0" w:line="240" w:lineRule="auto"/>
          <w:rPr>
            <w:rFonts w:ascii="Arial" w:hAnsi="Arial" w:cs="Arial"/>
            <w:sz w:val="20"/>
            <w:szCs w:val="20"/>
          </w:rPr>
        </w:pPr>
        <w:r w:rsidRPr="00041B1F">
          <w:rPr>
            <w:rFonts w:ascii="Arial" w:hAnsi="Arial" w:cs="Arial"/>
            <w:sz w:val="20"/>
            <w:szCs w:val="20"/>
          </w:rPr>
          <w:t>© 2026 Madrigal Pharmaceuticals, Inc.</w:t>
        </w:r>
        <w:r>
          <w:rPr>
            <w:rFonts w:ascii="Arial" w:hAnsi="Arial" w:cs="Arial"/>
            <w:sz w:val="20"/>
            <w:szCs w:val="20"/>
          </w:rPr>
          <w:t xml:space="preserve"> </w:t>
        </w:r>
        <w:r w:rsidRPr="003C3B6C">
          <w:rPr>
            <w:rFonts w:ascii="Arial" w:hAnsi="Arial" w:cs="Arial"/>
            <w:sz w:val="20"/>
            <w:szCs w:val="20"/>
          </w:rPr>
          <w:t>All rights reserved. Rezdiffra</w:t>
        </w:r>
        <w:r w:rsidRPr="00A45815">
          <w:rPr>
            <w:rFonts w:ascii="Arial" w:hAnsi="Arial" w:cs="Arial"/>
            <w:sz w:val="20"/>
            <w:szCs w:val="20"/>
            <w:vertAlign w:val="superscript"/>
          </w:rPr>
          <w:t>®</w:t>
        </w:r>
        <w:r w:rsidRPr="003C3B6C">
          <w:rPr>
            <w:rFonts w:ascii="Arial" w:hAnsi="Arial" w:cs="Arial"/>
            <w:sz w:val="20"/>
            <w:szCs w:val="20"/>
          </w:rPr>
          <w:t xml:space="preserve"> and its related logo are registered trademarks of Madrigal Pharmaceuticals, Inc. </w:t>
        </w:r>
        <w:r w:rsidR="00614470" w:rsidRPr="004F1E5B">
          <w:rPr>
            <w:rFonts w:ascii="Arial" w:hAnsi="Arial" w:cs="Arial"/>
            <w:sz w:val="20"/>
            <w:szCs w:val="20"/>
          </w:rPr>
          <w:t>US-PP-RES-00407</w:t>
        </w:r>
        <w:r w:rsidR="00713F8A">
          <w:rPr>
            <w:rFonts w:ascii="Arial" w:hAnsi="Arial" w:cs="Arial"/>
            <w:sz w:val="20"/>
            <w:szCs w:val="20"/>
          </w:rPr>
          <w:t>-v</w:t>
        </w:r>
        <w:r w:rsidR="001307BB">
          <w:rPr>
            <w:rFonts w:ascii="Arial" w:hAnsi="Arial" w:cs="Arial"/>
            <w:sz w:val="20"/>
            <w:szCs w:val="20"/>
          </w:rPr>
          <w:t>3</w:t>
        </w:r>
        <w:r w:rsidR="00614470">
          <w:rPr>
            <w:rFonts w:ascii="Arial" w:hAnsi="Arial" w:cs="Arial"/>
            <w:sz w:val="20"/>
            <w:szCs w:val="20"/>
          </w:rPr>
          <w:t xml:space="preserve"> </w:t>
        </w:r>
        <w:r w:rsidR="001307BB">
          <w:rPr>
            <w:rFonts w:ascii="Arial" w:hAnsi="Arial" w:cs="Arial"/>
            <w:sz w:val="20"/>
            <w:szCs w:val="20"/>
          </w:rPr>
          <w:t>3</w:t>
        </w:r>
        <w:r w:rsidR="00614470" w:rsidRPr="00764178">
          <w:rPr>
            <w:rFonts w:ascii="Arial" w:hAnsi="Arial" w:cs="Arial"/>
            <w:sz w:val="20"/>
            <w:szCs w:val="20"/>
          </w:rPr>
          <w:t>/2</w:t>
        </w:r>
        <w:r w:rsidR="00D66B9F">
          <w:rPr>
            <w:rFonts w:ascii="Arial" w:hAnsi="Arial" w:cs="Arial"/>
            <w:sz w:val="20"/>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7A49" w14:textId="77777777" w:rsidR="00412F70" w:rsidRDefault="00412F70" w:rsidP="008C496E">
      <w:pPr>
        <w:spacing w:after="0" w:line="240" w:lineRule="auto"/>
      </w:pPr>
      <w:r>
        <w:separator/>
      </w:r>
    </w:p>
  </w:footnote>
  <w:footnote w:type="continuationSeparator" w:id="0">
    <w:p w14:paraId="0025E72C" w14:textId="77777777" w:rsidR="00412F70" w:rsidRDefault="00412F70" w:rsidP="008C496E">
      <w:pPr>
        <w:spacing w:after="0" w:line="240" w:lineRule="auto"/>
      </w:pPr>
      <w:r>
        <w:continuationSeparator/>
      </w:r>
    </w:p>
  </w:footnote>
  <w:footnote w:type="continuationNotice" w:id="1">
    <w:p w14:paraId="3E6DF71D" w14:textId="77777777" w:rsidR="00412F70" w:rsidRDefault="00412F7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yd9jrvEx" int2:invalidationBookmarkName="" int2:hashCode="Uyc10Rgghj6x10" int2:id="6TJe6c2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7AC"/>
    <w:multiLevelType w:val="hybridMultilevel"/>
    <w:tmpl w:val="6CA20298"/>
    <w:lvl w:ilvl="0" w:tplc="08B4566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B78C7"/>
    <w:multiLevelType w:val="hybridMultilevel"/>
    <w:tmpl w:val="6EE23B2C"/>
    <w:lvl w:ilvl="0" w:tplc="5D5866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2E07"/>
    <w:multiLevelType w:val="hybridMultilevel"/>
    <w:tmpl w:val="07BE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65C3"/>
    <w:multiLevelType w:val="hybridMultilevel"/>
    <w:tmpl w:val="7CFE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A1FE7"/>
    <w:multiLevelType w:val="hybridMultilevel"/>
    <w:tmpl w:val="9E8AA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76405"/>
    <w:multiLevelType w:val="hybridMultilevel"/>
    <w:tmpl w:val="BDDE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31528"/>
    <w:multiLevelType w:val="hybridMultilevel"/>
    <w:tmpl w:val="78B433B8"/>
    <w:lvl w:ilvl="0" w:tplc="9EEAEDF6">
      <w:numFmt w:val="bullet"/>
      <w:lvlText w:val="—"/>
      <w:lvlJc w:val="left"/>
      <w:pPr>
        <w:ind w:left="1080" w:hanging="360"/>
      </w:pPr>
      <w:rPr>
        <w:rFonts w:ascii="Arial Narrow" w:eastAsia="Meiryo" w:hAnsi="Arial Narrow" w:cs="Meiryo"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E0117F"/>
    <w:multiLevelType w:val="hybridMultilevel"/>
    <w:tmpl w:val="E49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9052B"/>
    <w:multiLevelType w:val="hybridMultilevel"/>
    <w:tmpl w:val="578296CE"/>
    <w:lvl w:ilvl="0" w:tplc="CB947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8420A"/>
    <w:multiLevelType w:val="hybridMultilevel"/>
    <w:tmpl w:val="5962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324638">
    <w:abstractNumId w:val="1"/>
  </w:num>
  <w:num w:numId="2" w16cid:durableId="1945645247">
    <w:abstractNumId w:val="8"/>
  </w:num>
  <w:num w:numId="3" w16cid:durableId="1095439701">
    <w:abstractNumId w:val="6"/>
  </w:num>
  <w:num w:numId="4" w16cid:durableId="683363913">
    <w:abstractNumId w:val="3"/>
  </w:num>
  <w:num w:numId="5" w16cid:durableId="612783525">
    <w:abstractNumId w:val="9"/>
  </w:num>
  <w:num w:numId="6" w16cid:durableId="1340741629">
    <w:abstractNumId w:val="0"/>
  </w:num>
  <w:num w:numId="7" w16cid:durableId="770662411">
    <w:abstractNumId w:val="7"/>
  </w:num>
  <w:num w:numId="8" w16cid:durableId="1084834363">
    <w:abstractNumId w:val="4"/>
  </w:num>
  <w:num w:numId="9" w16cid:durableId="1805611930">
    <w:abstractNumId w:val="5"/>
  </w:num>
  <w:num w:numId="10" w16cid:durableId="1324897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uPs6vu1FQMkr0zD+dULVHSGLRN5IA2wmgIvdnbCNHfWBMldQGvN234Si9w7BrKtUkTh7OjFBjMQq/QH3ekobQ==" w:salt="EKSEqlFCqsx0uOg89ycOr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35"/>
    <w:rsid w:val="0000553F"/>
    <w:rsid w:val="00010875"/>
    <w:rsid w:val="00015FF5"/>
    <w:rsid w:val="0002687D"/>
    <w:rsid w:val="00027566"/>
    <w:rsid w:val="00042E79"/>
    <w:rsid w:val="00043539"/>
    <w:rsid w:val="00044605"/>
    <w:rsid w:val="00053C62"/>
    <w:rsid w:val="00055237"/>
    <w:rsid w:val="000553F1"/>
    <w:rsid w:val="00061149"/>
    <w:rsid w:val="000644DF"/>
    <w:rsid w:val="000649C0"/>
    <w:rsid w:val="000814A5"/>
    <w:rsid w:val="00087C27"/>
    <w:rsid w:val="0009169F"/>
    <w:rsid w:val="00093F2E"/>
    <w:rsid w:val="00097394"/>
    <w:rsid w:val="000A1BBD"/>
    <w:rsid w:val="000B0F4D"/>
    <w:rsid w:val="000C001B"/>
    <w:rsid w:val="000C396F"/>
    <w:rsid w:val="000C6187"/>
    <w:rsid w:val="000D5038"/>
    <w:rsid w:val="000D5A81"/>
    <w:rsid w:val="000E15AA"/>
    <w:rsid w:val="000E2E29"/>
    <w:rsid w:val="000F0FD0"/>
    <w:rsid w:val="000F592A"/>
    <w:rsid w:val="000F63DB"/>
    <w:rsid w:val="001002AA"/>
    <w:rsid w:val="00105B1C"/>
    <w:rsid w:val="00111BDF"/>
    <w:rsid w:val="001123AB"/>
    <w:rsid w:val="001173E2"/>
    <w:rsid w:val="00121478"/>
    <w:rsid w:val="00127850"/>
    <w:rsid w:val="001307BB"/>
    <w:rsid w:val="00142123"/>
    <w:rsid w:val="001449B4"/>
    <w:rsid w:val="001476DC"/>
    <w:rsid w:val="00147986"/>
    <w:rsid w:val="00150D00"/>
    <w:rsid w:val="00154030"/>
    <w:rsid w:val="00154B22"/>
    <w:rsid w:val="00155FE3"/>
    <w:rsid w:val="00157410"/>
    <w:rsid w:val="00157526"/>
    <w:rsid w:val="00172079"/>
    <w:rsid w:val="00172878"/>
    <w:rsid w:val="0018081C"/>
    <w:rsid w:val="001823FF"/>
    <w:rsid w:val="001826A7"/>
    <w:rsid w:val="00182A84"/>
    <w:rsid w:val="00191193"/>
    <w:rsid w:val="001A3FB8"/>
    <w:rsid w:val="001C1422"/>
    <w:rsid w:val="001C1C92"/>
    <w:rsid w:val="001C50F7"/>
    <w:rsid w:val="001D3540"/>
    <w:rsid w:val="001F02EE"/>
    <w:rsid w:val="001F1EFB"/>
    <w:rsid w:val="001F3031"/>
    <w:rsid w:val="002136EB"/>
    <w:rsid w:val="002248B4"/>
    <w:rsid w:val="00241065"/>
    <w:rsid w:val="00244E0B"/>
    <w:rsid w:val="002451DC"/>
    <w:rsid w:val="00245D47"/>
    <w:rsid w:val="0025223E"/>
    <w:rsid w:val="002534BC"/>
    <w:rsid w:val="00274BD5"/>
    <w:rsid w:val="00277EA9"/>
    <w:rsid w:val="0028381E"/>
    <w:rsid w:val="00291A7D"/>
    <w:rsid w:val="002958B5"/>
    <w:rsid w:val="002A078F"/>
    <w:rsid w:val="002A08DE"/>
    <w:rsid w:val="002B1334"/>
    <w:rsid w:val="002B2723"/>
    <w:rsid w:val="002C19EE"/>
    <w:rsid w:val="002C20E3"/>
    <w:rsid w:val="002C3CF9"/>
    <w:rsid w:val="002C6DEA"/>
    <w:rsid w:val="002D0E08"/>
    <w:rsid w:val="002D2650"/>
    <w:rsid w:val="002D2E59"/>
    <w:rsid w:val="002D70D2"/>
    <w:rsid w:val="002D77EE"/>
    <w:rsid w:val="002E1F98"/>
    <w:rsid w:val="002E2B6C"/>
    <w:rsid w:val="002E6365"/>
    <w:rsid w:val="002F265B"/>
    <w:rsid w:val="002F7874"/>
    <w:rsid w:val="00304BE3"/>
    <w:rsid w:val="00306E28"/>
    <w:rsid w:val="003125EF"/>
    <w:rsid w:val="0032175D"/>
    <w:rsid w:val="003262F9"/>
    <w:rsid w:val="0032703D"/>
    <w:rsid w:val="00331D22"/>
    <w:rsid w:val="003368D4"/>
    <w:rsid w:val="00340790"/>
    <w:rsid w:val="00347334"/>
    <w:rsid w:val="00350476"/>
    <w:rsid w:val="00350D50"/>
    <w:rsid w:val="0035525F"/>
    <w:rsid w:val="00370F2D"/>
    <w:rsid w:val="0037443B"/>
    <w:rsid w:val="0037689D"/>
    <w:rsid w:val="003827CA"/>
    <w:rsid w:val="00385E38"/>
    <w:rsid w:val="0039398A"/>
    <w:rsid w:val="003939D6"/>
    <w:rsid w:val="003A2050"/>
    <w:rsid w:val="003B2F66"/>
    <w:rsid w:val="003B562B"/>
    <w:rsid w:val="003B6DE8"/>
    <w:rsid w:val="003C1AAA"/>
    <w:rsid w:val="003C1F4D"/>
    <w:rsid w:val="003C58F7"/>
    <w:rsid w:val="003D21B3"/>
    <w:rsid w:val="003D4C80"/>
    <w:rsid w:val="003E1489"/>
    <w:rsid w:val="003F0B6A"/>
    <w:rsid w:val="004036DC"/>
    <w:rsid w:val="00410946"/>
    <w:rsid w:val="00412F70"/>
    <w:rsid w:val="00413B8E"/>
    <w:rsid w:val="00421456"/>
    <w:rsid w:val="00423C30"/>
    <w:rsid w:val="00425EC3"/>
    <w:rsid w:val="00427675"/>
    <w:rsid w:val="004303CB"/>
    <w:rsid w:val="00431068"/>
    <w:rsid w:val="00436802"/>
    <w:rsid w:val="004566B8"/>
    <w:rsid w:val="0046238D"/>
    <w:rsid w:val="00474476"/>
    <w:rsid w:val="0047453B"/>
    <w:rsid w:val="00476837"/>
    <w:rsid w:val="004844E2"/>
    <w:rsid w:val="00487AD7"/>
    <w:rsid w:val="004915F5"/>
    <w:rsid w:val="00493775"/>
    <w:rsid w:val="004A26AF"/>
    <w:rsid w:val="004A3D05"/>
    <w:rsid w:val="004A5474"/>
    <w:rsid w:val="004B4945"/>
    <w:rsid w:val="004C41DA"/>
    <w:rsid w:val="004C6675"/>
    <w:rsid w:val="004D0052"/>
    <w:rsid w:val="004D18DE"/>
    <w:rsid w:val="004D22BF"/>
    <w:rsid w:val="004D5DD3"/>
    <w:rsid w:val="004E3106"/>
    <w:rsid w:val="004E3220"/>
    <w:rsid w:val="004F1E5B"/>
    <w:rsid w:val="004F36C4"/>
    <w:rsid w:val="004F3969"/>
    <w:rsid w:val="005039D4"/>
    <w:rsid w:val="00504F79"/>
    <w:rsid w:val="00506022"/>
    <w:rsid w:val="005214E3"/>
    <w:rsid w:val="005234AE"/>
    <w:rsid w:val="00527EA6"/>
    <w:rsid w:val="00530158"/>
    <w:rsid w:val="00542A05"/>
    <w:rsid w:val="005521E5"/>
    <w:rsid w:val="00564516"/>
    <w:rsid w:val="00577E5B"/>
    <w:rsid w:val="005910F6"/>
    <w:rsid w:val="005A55BE"/>
    <w:rsid w:val="005B0244"/>
    <w:rsid w:val="005B0987"/>
    <w:rsid w:val="005B27C7"/>
    <w:rsid w:val="005B31D9"/>
    <w:rsid w:val="005B3895"/>
    <w:rsid w:val="005B5675"/>
    <w:rsid w:val="005B6735"/>
    <w:rsid w:val="005C1CC0"/>
    <w:rsid w:val="005C5649"/>
    <w:rsid w:val="005D55DA"/>
    <w:rsid w:val="005E19EF"/>
    <w:rsid w:val="005E2941"/>
    <w:rsid w:val="005F1C14"/>
    <w:rsid w:val="005F6169"/>
    <w:rsid w:val="00600858"/>
    <w:rsid w:val="00600D3C"/>
    <w:rsid w:val="00602191"/>
    <w:rsid w:val="00603A39"/>
    <w:rsid w:val="0060644A"/>
    <w:rsid w:val="00610C58"/>
    <w:rsid w:val="00611D50"/>
    <w:rsid w:val="00613AFC"/>
    <w:rsid w:val="00614470"/>
    <w:rsid w:val="0062006E"/>
    <w:rsid w:val="006202B4"/>
    <w:rsid w:val="006262BB"/>
    <w:rsid w:val="00631C25"/>
    <w:rsid w:val="00632E44"/>
    <w:rsid w:val="0063727A"/>
    <w:rsid w:val="00645E0B"/>
    <w:rsid w:val="00645FFE"/>
    <w:rsid w:val="00647B1E"/>
    <w:rsid w:val="00647B68"/>
    <w:rsid w:val="00666B79"/>
    <w:rsid w:val="00671F49"/>
    <w:rsid w:val="00690155"/>
    <w:rsid w:val="006904C1"/>
    <w:rsid w:val="006A0728"/>
    <w:rsid w:val="006B4611"/>
    <w:rsid w:val="006B4F14"/>
    <w:rsid w:val="006B5D31"/>
    <w:rsid w:val="006B7275"/>
    <w:rsid w:val="006C401A"/>
    <w:rsid w:val="006C4A78"/>
    <w:rsid w:val="006C582B"/>
    <w:rsid w:val="006D0025"/>
    <w:rsid w:val="006D12C6"/>
    <w:rsid w:val="006F5E11"/>
    <w:rsid w:val="006F6643"/>
    <w:rsid w:val="0070194D"/>
    <w:rsid w:val="00703C35"/>
    <w:rsid w:val="007050F3"/>
    <w:rsid w:val="00706654"/>
    <w:rsid w:val="0071014A"/>
    <w:rsid w:val="007119FC"/>
    <w:rsid w:val="00713F8A"/>
    <w:rsid w:val="00717DE7"/>
    <w:rsid w:val="00721FE7"/>
    <w:rsid w:val="00722E33"/>
    <w:rsid w:val="00745306"/>
    <w:rsid w:val="00752495"/>
    <w:rsid w:val="00752A75"/>
    <w:rsid w:val="00764178"/>
    <w:rsid w:val="00764ADE"/>
    <w:rsid w:val="00772245"/>
    <w:rsid w:val="00777CE8"/>
    <w:rsid w:val="007864F9"/>
    <w:rsid w:val="00787F00"/>
    <w:rsid w:val="00793A2F"/>
    <w:rsid w:val="00793E21"/>
    <w:rsid w:val="0079676A"/>
    <w:rsid w:val="00797AD0"/>
    <w:rsid w:val="007A08F2"/>
    <w:rsid w:val="007A11E7"/>
    <w:rsid w:val="007A59EE"/>
    <w:rsid w:val="007A5D58"/>
    <w:rsid w:val="007B50D0"/>
    <w:rsid w:val="007C5CE1"/>
    <w:rsid w:val="007C6665"/>
    <w:rsid w:val="007D28FC"/>
    <w:rsid w:val="007D4CE3"/>
    <w:rsid w:val="0081686F"/>
    <w:rsid w:val="00817DD8"/>
    <w:rsid w:val="00832E98"/>
    <w:rsid w:val="008409B1"/>
    <w:rsid w:val="00845FB2"/>
    <w:rsid w:val="00847456"/>
    <w:rsid w:val="00853B79"/>
    <w:rsid w:val="0085411E"/>
    <w:rsid w:val="00855B24"/>
    <w:rsid w:val="00862B93"/>
    <w:rsid w:val="00864928"/>
    <w:rsid w:val="00865E02"/>
    <w:rsid w:val="00866A76"/>
    <w:rsid w:val="00874121"/>
    <w:rsid w:val="0089365A"/>
    <w:rsid w:val="00894ECF"/>
    <w:rsid w:val="008A393D"/>
    <w:rsid w:val="008A5EA3"/>
    <w:rsid w:val="008A5FD4"/>
    <w:rsid w:val="008B413F"/>
    <w:rsid w:val="008C3585"/>
    <w:rsid w:val="008C4756"/>
    <w:rsid w:val="008C496E"/>
    <w:rsid w:val="008C7FE9"/>
    <w:rsid w:val="008D3C1D"/>
    <w:rsid w:val="008E0A80"/>
    <w:rsid w:val="008E67F0"/>
    <w:rsid w:val="008F2156"/>
    <w:rsid w:val="00900C8F"/>
    <w:rsid w:val="009154F9"/>
    <w:rsid w:val="00917DC5"/>
    <w:rsid w:val="00921807"/>
    <w:rsid w:val="00926ABA"/>
    <w:rsid w:val="009426F3"/>
    <w:rsid w:val="009458A3"/>
    <w:rsid w:val="009472A7"/>
    <w:rsid w:val="00954989"/>
    <w:rsid w:val="00965CE9"/>
    <w:rsid w:val="009803BB"/>
    <w:rsid w:val="0098517F"/>
    <w:rsid w:val="00992B7F"/>
    <w:rsid w:val="00995DC7"/>
    <w:rsid w:val="00997DFD"/>
    <w:rsid w:val="009A62C5"/>
    <w:rsid w:val="009B708D"/>
    <w:rsid w:val="009C744F"/>
    <w:rsid w:val="009E5701"/>
    <w:rsid w:val="009F522A"/>
    <w:rsid w:val="009F68D4"/>
    <w:rsid w:val="00A018BE"/>
    <w:rsid w:val="00A022A0"/>
    <w:rsid w:val="00A03182"/>
    <w:rsid w:val="00A22425"/>
    <w:rsid w:val="00A2287E"/>
    <w:rsid w:val="00A369D2"/>
    <w:rsid w:val="00A400AC"/>
    <w:rsid w:val="00A433D9"/>
    <w:rsid w:val="00A57226"/>
    <w:rsid w:val="00A61F67"/>
    <w:rsid w:val="00A64AB7"/>
    <w:rsid w:val="00A80F49"/>
    <w:rsid w:val="00A82964"/>
    <w:rsid w:val="00A872B0"/>
    <w:rsid w:val="00A93D0C"/>
    <w:rsid w:val="00A96C7B"/>
    <w:rsid w:val="00AA5E46"/>
    <w:rsid w:val="00AA738C"/>
    <w:rsid w:val="00AC27CE"/>
    <w:rsid w:val="00AD2008"/>
    <w:rsid w:val="00AD24F1"/>
    <w:rsid w:val="00AD39E0"/>
    <w:rsid w:val="00AD4FE1"/>
    <w:rsid w:val="00AE03D4"/>
    <w:rsid w:val="00AF68A2"/>
    <w:rsid w:val="00B00074"/>
    <w:rsid w:val="00B02715"/>
    <w:rsid w:val="00B0310A"/>
    <w:rsid w:val="00B25274"/>
    <w:rsid w:val="00B35949"/>
    <w:rsid w:val="00B44AAB"/>
    <w:rsid w:val="00B6763D"/>
    <w:rsid w:val="00B72404"/>
    <w:rsid w:val="00B72D4C"/>
    <w:rsid w:val="00B77B97"/>
    <w:rsid w:val="00B77ED2"/>
    <w:rsid w:val="00B845CD"/>
    <w:rsid w:val="00B9321E"/>
    <w:rsid w:val="00BA2404"/>
    <w:rsid w:val="00BA3307"/>
    <w:rsid w:val="00BB3E99"/>
    <w:rsid w:val="00BB40B2"/>
    <w:rsid w:val="00BB656D"/>
    <w:rsid w:val="00BC0C43"/>
    <w:rsid w:val="00BC4A5E"/>
    <w:rsid w:val="00BC5FC2"/>
    <w:rsid w:val="00BD1470"/>
    <w:rsid w:val="00BD6E67"/>
    <w:rsid w:val="00BE329D"/>
    <w:rsid w:val="00BE376B"/>
    <w:rsid w:val="00BF01C3"/>
    <w:rsid w:val="00BF1AA3"/>
    <w:rsid w:val="00BF4877"/>
    <w:rsid w:val="00C001C1"/>
    <w:rsid w:val="00C00AFC"/>
    <w:rsid w:val="00C04CC5"/>
    <w:rsid w:val="00C0548D"/>
    <w:rsid w:val="00C23559"/>
    <w:rsid w:val="00C2736F"/>
    <w:rsid w:val="00C32A38"/>
    <w:rsid w:val="00C4118A"/>
    <w:rsid w:val="00C41B7C"/>
    <w:rsid w:val="00C47447"/>
    <w:rsid w:val="00C4781B"/>
    <w:rsid w:val="00C502B6"/>
    <w:rsid w:val="00C52055"/>
    <w:rsid w:val="00C70475"/>
    <w:rsid w:val="00C711CE"/>
    <w:rsid w:val="00C72100"/>
    <w:rsid w:val="00C81D38"/>
    <w:rsid w:val="00C87190"/>
    <w:rsid w:val="00C87CDC"/>
    <w:rsid w:val="00CA2126"/>
    <w:rsid w:val="00CA25C4"/>
    <w:rsid w:val="00CA449B"/>
    <w:rsid w:val="00CA4FD2"/>
    <w:rsid w:val="00CB2802"/>
    <w:rsid w:val="00CC17F7"/>
    <w:rsid w:val="00CC4C2D"/>
    <w:rsid w:val="00CD46B3"/>
    <w:rsid w:val="00CE1D22"/>
    <w:rsid w:val="00CF0BED"/>
    <w:rsid w:val="00D03E32"/>
    <w:rsid w:val="00D12A00"/>
    <w:rsid w:val="00D14ECA"/>
    <w:rsid w:val="00D20C4B"/>
    <w:rsid w:val="00D20C66"/>
    <w:rsid w:val="00D2642D"/>
    <w:rsid w:val="00D3167D"/>
    <w:rsid w:val="00D31760"/>
    <w:rsid w:val="00D42071"/>
    <w:rsid w:val="00D44B19"/>
    <w:rsid w:val="00D55253"/>
    <w:rsid w:val="00D66B9F"/>
    <w:rsid w:val="00D80A57"/>
    <w:rsid w:val="00D8433A"/>
    <w:rsid w:val="00DA00DE"/>
    <w:rsid w:val="00DA4428"/>
    <w:rsid w:val="00DA53C7"/>
    <w:rsid w:val="00DB1CCE"/>
    <w:rsid w:val="00DB1F3F"/>
    <w:rsid w:val="00DB3EA6"/>
    <w:rsid w:val="00DC3812"/>
    <w:rsid w:val="00DC39B9"/>
    <w:rsid w:val="00DD2103"/>
    <w:rsid w:val="00DD45F2"/>
    <w:rsid w:val="00DE3F91"/>
    <w:rsid w:val="00DE4846"/>
    <w:rsid w:val="00DF35E0"/>
    <w:rsid w:val="00E075D7"/>
    <w:rsid w:val="00E15076"/>
    <w:rsid w:val="00E20499"/>
    <w:rsid w:val="00E22545"/>
    <w:rsid w:val="00E260F3"/>
    <w:rsid w:val="00E30FB6"/>
    <w:rsid w:val="00E40907"/>
    <w:rsid w:val="00E45C8E"/>
    <w:rsid w:val="00E5046F"/>
    <w:rsid w:val="00E532E0"/>
    <w:rsid w:val="00E54F51"/>
    <w:rsid w:val="00E55173"/>
    <w:rsid w:val="00E55DE9"/>
    <w:rsid w:val="00E719DE"/>
    <w:rsid w:val="00E73A56"/>
    <w:rsid w:val="00E80388"/>
    <w:rsid w:val="00E82877"/>
    <w:rsid w:val="00E84FB5"/>
    <w:rsid w:val="00EA3F5B"/>
    <w:rsid w:val="00EA4CB7"/>
    <w:rsid w:val="00EA61CD"/>
    <w:rsid w:val="00EB1F0A"/>
    <w:rsid w:val="00EB6358"/>
    <w:rsid w:val="00EB7261"/>
    <w:rsid w:val="00EC54EE"/>
    <w:rsid w:val="00EC64A6"/>
    <w:rsid w:val="00ED5A00"/>
    <w:rsid w:val="00ED7F68"/>
    <w:rsid w:val="00EE411A"/>
    <w:rsid w:val="00F01AA8"/>
    <w:rsid w:val="00F1203B"/>
    <w:rsid w:val="00F165B9"/>
    <w:rsid w:val="00F177AD"/>
    <w:rsid w:val="00F1785B"/>
    <w:rsid w:val="00F36347"/>
    <w:rsid w:val="00F41E5F"/>
    <w:rsid w:val="00F504EF"/>
    <w:rsid w:val="00F52698"/>
    <w:rsid w:val="00F52906"/>
    <w:rsid w:val="00F81F0D"/>
    <w:rsid w:val="00F83F8C"/>
    <w:rsid w:val="00F84C80"/>
    <w:rsid w:val="00F84DDB"/>
    <w:rsid w:val="00F87964"/>
    <w:rsid w:val="00F87973"/>
    <w:rsid w:val="00F96A9F"/>
    <w:rsid w:val="00F96B68"/>
    <w:rsid w:val="00FA1EB6"/>
    <w:rsid w:val="00FA247E"/>
    <w:rsid w:val="00FA2C21"/>
    <w:rsid w:val="00FA4031"/>
    <w:rsid w:val="00FA479D"/>
    <w:rsid w:val="00FA6ABB"/>
    <w:rsid w:val="00FC333B"/>
    <w:rsid w:val="00FC52C8"/>
    <w:rsid w:val="00FC7C72"/>
    <w:rsid w:val="00FD3D16"/>
    <w:rsid w:val="00FD6F34"/>
    <w:rsid w:val="00FF4E7A"/>
    <w:rsid w:val="00FF6559"/>
    <w:rsid w:val="04413294"/>
    <w:rsid w:val="08635194"/>
    <w:rsid w:val="0BB80019"/>
    <w:rsid w:val="0E9E172D"/>
    <w:rsid w:val="18D158E6"/>
    <w:rsid w:val="1B7E37A7"/>
    <w:rsid w:val="201E8359"/>
    <w:rsid w:val="31ED0EF2"/>
    <w:rsid w:val="31F5864B"/>
    <w:rsid w:val="335C8B21"/>
    <w:rsid w:val="367231FA"/>
    <w:rsid w:val="373D368F"/>
    <w:rsid w:val="3CAA4274"/>
    <w:rsid w:val="4243AEDB"/>
    <w:rsid w:val="449DA290"/>
    <w:rsid w:val="55B9B2D5"/>
    <w:rsid w:val="61369095"/>
    <w:rsid w:val="694AB907"/>
    <w:rsid w:val="6A5F8EA6"/>
    <w:rsid w:val="6AF8F6C5"/>
    <w:rsid w:val="7FBF5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A56A"/>
  <w15:chartTrackingRefBased/>
  <w15:docId w15:val="{821D9C40-0835-415E-832B-7148A89F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C35"/>
    <w:rPr>
      <w:rFonts w:eastAsiaTheme="majorEastAsia" w:cstheme="majorBidi"/>
      <w:color w:val="272727" w:themeColor="text1" w:themeTint="D8"/>
    </w:rPr>
  </w:style>
  <w:style w:type="paragraph" w:styleId="Title">
    <w:name w:val="Title"/>
    <w:basedOn w:val="Normal"/>
    <w:next w:val="Normal"/>
    <w:link w:val="TitleChar"/>
    <w:uiPriority w:val="10"/>
    <w:qFormat/>
    <w:rsid w:val="0070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C35"/>
    <w:pPr>
      <w:spacing w:before="160"/>
      <w:jc w:val="center"/>
    </w:pPr>
    <w:rPr>
      <w:i/>
      <w:iCs/>
      <w:color w:val="404040" w:themeColor="text1" w:themeTint="BF"/>
    </w:rPr>
  </w:style>
  <w:style w:type="character" w:customStyle="1" w:styleId="QuoteChar">
    <w:name w:val="Quote Char"/>
    <w:basedOn w:val="DefaultParagraphFont"/>
    <w:link w:val="Quote"/>
    <w:uiPriority w:val="29"/>
    <w:rsid w:val="00703C35"/>
    <w:rPr>
      <w:i/>
      <w:iCs/>
      <w:color w:val="404040" w:themeColor="text1" w:themeTint="BF"/>
    </w:rPr>
  </w:style>
  <w:style w:type="paragraph" w:styleId="ListParagraph">
    <w:name w:val="List Paragraph"/>
    <w:basedOn w:val="Normal"/>
    <w:uiPriority w:val="1"/>
    <w:qFormat/>
    <w:rsid w:val="00703C35"/>
    <w:pPr>
      <w:ind w:left="720"/>
      <w:contextualSpacing/>
    </w:pPr>
  </w:style>
  <w:style w:type="character" w:styleId="IntenseEmphasis">
    <w:name w:val="Intense Emphasis"/>
    <w:basedOn w:val="DefaultParagraphFont"/>
    <w:uiPriority w:val="21"/>
    <w:qFormat/>
    <w:rsid w:val="00703C35"/>
    <w:rPr>
      <w:i/>
      <w:iCs/>
      <w:color w:val="0F4761" w:themeColor="accent1" w:themeShade="BF"/>
    </w:rPr>
  </w:style>
  <w:style w:type="paragraph" w:styleId="IntenseQuote">
    <w:name w:val="Intense Quote"/>
    <w:basedOn w:val="Normal"/>
    <w:next w:val="Normal"/>
    <w:link w:val="IntenseQuoteChar"/>
    <w:uiPriority w:val="30"/>
    <w:qFormat/>
    <w:rsid w:val="00703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C35"/>
    <w:rPr>
      <w:i/>
      <w:iCs/>
      <w:color w:val="0F4761" w:themeColor="accent1" w:themeShade="BF"/>
    </w:rPr>
  </w:style>
  <w:style w:type="character" w:styleId="IntenseReference">
    <w:name w:val="Intense Reference"/>
    <w:basedOn w:val="DefaultParagraphFont"/>
    <w:uiPriority w:val="32"/>
    <w:qFormat/>
    <w:rsid w:val="00703C35"/>
    <w:rPr>
      <w:b/>
      <w:bCs/>
      <w:smallCaps/>
      <w:color w:val="0F4761" w:themeColor="accent1" w:themeShade="BF"/>
      <w:spacing w:val="5"/>
    </w:rPr>
  </w:style>
  <w:style w:type="table" w:styleId="TableGrid">
    <w:name w:val="Table Grid"/>
    <w:basedOn w:val="TableNormal"/>
    <w:uiPriority w:val="39"/>
    <w:rsid w:val="0070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BD5"/>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027566"/>
    <w:rPr>
      <w:color w:val="467886" w:themeColor="hyperlink"/>
      <w:u w:val="single"/>
    </w:rPr>
  </w:style>
  <w:style w:type="paragraph" w:customStyle="1" w:styleId="h8">
    <w:name w:val="h8"/>
    <w:basedOn w:val="Normal"/>
    <w:rsid w:val="000275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8bold1">
    <w:name w:val="h8_bold1"/>
    <w:basedOn w:val="Normal"/>
    <w:rsid w:val="000275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2">
    <w:name w:val="h2"/>
    <w:basedOn w:val="Normal"/>
    <w:rsid w:val="000275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8bold">
    <w:name w:val="h8_bold"/>
    <w:basedOn w:val="DefaultParagraphFont"/>
    <w:rsid w:val="00027566"/>
  </w:style>
  <w:style w:type="character" w:customStyle="1" w:styleId="apple-converted-space">
    <w:name w:val="apple-converted-space"/>
    <w:basedOn w:val="DefaultParagraphFont"/>
    <w:rsid w:val="00027566"/>
  </w:style>
  <w:style w:type="character" w:styleId="UnresolvedMention">
    <w:name w:val="Unresolved Mention"/>
    <w:basedOn w:val="DefaultParagraphFont"/>
    <w:uiPriority w:val="99"/>
    <w:semiHidden/>
    <w:unhideWhenUsed/>
    <w:rsid w:val="00027566"/>
    <w:rPr>
      <w:color w:val="605E5C"/>
      <w:shd w:val="clear" w:color="auto" w:fill="E1DFDD"/>
    </w:rPr>
  </w:style>
  <w:style w:type="character" w:styleId="CommentReference">
    <w:name w:val="annotation reference"/>
    <w:basedOn w:val="DefaultParagraphFont"/>
    <w:uiPriority w:val="99"/>
    <w:semiHidden/>
    <w:unhideWhenUsed/>
    <w:rsid w:val="002C3CF9"/>
    <w:rPr>
      <w:sz w:val="16"/>
      <w:szCs w:val="16"/>
    </w:rPr>
  </w:style>
  <w:style w:type="paragraph" w:styleId="CommentText">
    <w:name w:val="annotation text"/>
    <w:basedOn w:val="Normal"/>
    <w:link w:val="CommentTextChar"/>
    <w:uiPriority w:val="99"/>
    <w:unhideWhenUsed/>
    <w:rsid w:val="002C3CF9"/>
    <w:pPr>
      <w:spacing w:line="240" w:lineRule="auto"/>
    </w:pPr>
    <w:rPr>
      <w:sz w:val="20"/>
      <w:szCs w:val="20"/>
    </w:rPr>
  </w:style>
  <w:style w:type="character" w:customStyle="1" w:styleId="CommentTextChar">
    <w:name w:val="Comment Text Char"/>
    <w:basedOn w:val="DefaultParagraphFont"/>
    <w:link w:val="CommentText"/>
    <w:uiPriority w:val="99"/>
    <w:rsid w:val="002C3CF9"/>
    <w:rPr>
      <w:sz w:val="20"/>
      <w:szCs w:val="20"/>
    </w:rPr>
  </w:style>
  <w:style w:type="paragraph" w:styleId="Revision">
    <w:name w:val="Revision"/>
    <w:hidden/>
    <w:uiPriority w:val="99"/>
    <w:semiHidden/>
    <w:rsid w:val="000C396F"/>
    <w:pPr>
      <w:spacing w:after="0" w:line="240" w:lineRule="auto"/>
    </w:pPr>
  </w:style>
  <w:style w:type="paragraph" w:styleId="CommentSubject">
    <w:name w:val="annotation subject"/>
    <w:basedOn w:val="CommentText"/>
    <w:next w:val="CommentText"/>
    <w:link w:val="CommentSubjectChar"/>
    <w:uiPriority w:val="99"/>
    <w:semiHidden/>
    <w:unhideWhenUsed/>
    <w:rsid w:val="004844E2"/>
    <w:rPr>
      <w:b/>
      <w:bCs/>
    </w:rPr>
  </w:style>
  <w:style w:type="character" w:customStyle="1" w:styleId="CommentSubjectChar">
    <w:name w:val="Comment Subject Char"/>
    <w:basedOn w:val="CommentTextChar"/>
    <w:link w:val="CommentSubject"/>
    <w:uiPriority w:val="99"/>
    <w:semiHidden/>
    <w:rsid w:val="004844E2"/>
    <w:rPr>
      <w:b/>
      <w:bCs/>
      <w:sz w:val="20"/>
      <w:szCs w:val="20"/>
    </w:rPr>
  </w:style>
  <w:style w:type="character" w:styleId="FollowedHyperlink">
    <w:name w:val="FollowedHyperlink"/>
    <w:basedOn w:val="DefaultParagraphFont"/>
    <w:uiPriority w:val="99"/>
    <w:semiHidden/>
    <w:unhideWhenUsed/>
    <w:rsid w:val="008A393D"/>
    <w:rPr>
      <w:color w:val="96607D" w:themeColor="followedHyperlink"/>
      <w:u w:val="single"/>
    </w:rPr>
  </w:style>
  <w:style w:type="paragraph" w:styleId="Header">
    <w:name w:val="header"/>
    <w:basedOn w:val="Normal"/>
    <w:link w:val="HeaderChar"/>
    <w:uiPriority w:val="99"/>
    <w:unhideWhenUsed/>
    <w:rsid w:val="008C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96E"/>
  </w:style>
  <w:style w:type="paragraph" w:styleId="Footer">
    <w:name w:val="footer"/>
    <w:basedOn w:val="Normal"/>
    <w:link w:val="FooterChar"/>
    <w:uiPriority w:val="99"/>
    <w:unhideWhenUsed/>
    <w:rsid w:val="008C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96E"/>
  </w:style>
  <w:style w:type="character" w:styleId="Mention">
    <w:name w:val="Mention"/>
    <w:basedOn w:val="DefaultParagraphFont"/>
    <w:uiPriority w:val="99"/>
    <w:unhideWhenUsed/>
    <w:rsid w:val="008C496E"/>
    <w:rPr>
      <w:color w:val="2B579A"/>
      <w:shd w:val="clear" w:color="auto" w:fill="E1DFDD"/>
    </w:rPr>
  </w:style>
  <w:style w:type="paragraph" w:styleId="NoSpacing">
    <w:name w:val="No Spacing"/>
    <w:uiPriority w:val="1"/>
    <w:qFormat/>
    <w:rsid w:val="00F41E5F"/>
    <w:pPr>
      <w:spacing w:after="0" w:line="240" w:lineRule="auto"/>
    </w:pPr>
  </w:style>
  <w:style w:type="paragraph" w:customStyle="1" w:styleId="ISIBody">
    <w:name w:val="ISI Body"/>
    <w:basedOn w:val="Normal"/>
    <w:qFormat/>
    <w:rsid w:val="0032175D"/>
    <w:pPr>
      <w:spacing w:line="240" w:lineRule="auto"/>
    </w:pPr>
    <w:rPr>
      <w:rFonts w:ascii="Arial" w:hAnsi="Arial" w:cs="Arial"/>
      <w:sz w:val="20"/>
      <w:szCs w:val="20"/>
    </w:rPr>
  </w:style>
  <w:style w:type="character" w:customStyle="1" w:styleId="ISI-Italic">
    <w:name w:val="ISI - Italic"/>
    <w:uiPriority w:val="99"/>
    <w:rsid w:val="0032175D"/>
  </w:style>
  <w:style w:type="paragraph" w:customStyle="1" w:styleId="ISIH3">
    <w:name w:val="ISI H3"/>
    <w:basedOn w:val="Normal"/>
    <w:qFormat/>
    <w:rsid w:val="0032175D"/>
    <w:pPr>
      <w:snapToGrid w:val="0"/>
      <w:spacing w:before="120" w:after="120" w:line="240" w:lineRule="auto"/>
    </w:pPr>
    <w:rPr>
      <w:rFonts w:ascii="Arial" w:hAnsi="Arial" w:cs="Arial"/>
      <w:b/>
      <w:bCs/>
      <w:sz w:val="20"/>
      <w:szCs w:val="20"/>
    </w:rPr>
  </w:style>
  <w:style w:type="character" w:styleId="PlaceholderText">
    <w:name w:val="Placeholder Text"/>
    <w:basedOn w:val="DefaultParagraphFont"/>
    <w:uiPriority w:val="99"/>
    <w:semiHidden/>
    <w:rsid w:val="006904C1"/>
    <w:rPr>
      <w:color w:val="666666"/>
    </w:rPr>
  </w:style>
  <w:style w:type="character" w:customStyle="1" w:styleId="FormField">
    <w:name w:val="Form Field"/>
    <w:basedOn w:val="DefaultParagraphFont"/>
    <w:uiPriority w:val="1"/>
    <w:qFormat/>
    <w:rsid w:val="00E45C8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87763">
      <w:bodyDiv w:val="1"/>
      <w:marLeft w:val="0"/>
      <w:marRight w:val="0"/>
      <w:marTop w:val="0"/>
      <w:marBottom w:val="0"/>
      <w:divBdr>
        <w:top w:val="none" w:sz="0" w:space="0" w:color="auto"/>
        <w:left w:val="none" w:sz="0" w:space="0" w:color="auto"/>
        <w:bottom w:val="none" w:sz="0" w:space="0" w:color="auto"/>
        <w:right w:val="none" w:sz="0" w:space="0" w:color="auto"/>
      </w:divBdr>
    </w:div>
    <w:div w:id="1087265892">
      <w:bodyDiv w:val="1"/>
      <w:marLeft w:val="0"/>
      <w:marRight w:val="0"/>
      <w:marTop w:val="0"/>
      <w:marBottom w:val="0"/>
      <w:divBdr>
        <w:top w:val="none" w:sz="0" w:space="0" w:color="auto"/>
        <w:left w:val="none" w:sz="0" w:space="0" w:color="auto"/>
        <w:bottom w:val="none" w:sz="0" w:space="0" w:color="auto"/>
        <w:right w:val="none" w:sz="0" w:space="0" w:color="auto"/>
      </w:divBdr>
    </w:div>
    <w:div w:id="1439910950">
      <w:bodyDiv w:val="1"/>
      <w:marLeft w:val="0"/>
      <w:marRight w:val="0"/>
      <w:marTop w:val="0"/>
      <w:marBottom w:val="0"/>
      <w:divBdr>
        <w:top w:val="none" w:sz="0" w:space="0" w:color="auto"/>
        <w:left w:val="none" w:sz="0" w:space="0" w:color="auto"/>
        <w:bottom w:val="none" w:sz="0" w:space="0" w:color="auto"/>
        <w:right w:val="none" w:sz="0" w:space="0" w:color="auto"/>
      </w:divBdr>
    </w:div>
    <w:div w:id="14831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drigalpharma.com/Rezdiffra-USPI"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gnancyregistry.madrigalpharm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drigalpharma.com/Rezdiffra-USP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4F250A-BA75-43E5-B182-AF5508E48F4D}"/>
      </w:docPartPr>
      <w:docPartBody>
        <w:p w:rsidR="00B80287" w:rsidRDefault="00B80287">
          <w:r w:rsidRPr="00B717E4">
            <w:rPr>
              <w:rStyle w:val="PlaceholderText"/>
            </w:rPr>
            <w:t>Click or tap here to enter text.</w:t>
          </w:r>
        </w:p>
      </w:docPartBody>
    </w:docPart>
    <w:docPart>
      <w:docPartPr>
        <w:name w:val="AF25A5EF729C43F2B9EBFE414560F80C"/>
        <w:category>
          <w:name w:val="General"/>
          <w:gallery w:val="placeholder"/>
        </w:category>
        <w:types>
          <w:type w:val="bbPlcHdr"/>
        </w:types>
        <w:behaviors>
          <w:behavior w:val="content"/>
        </w:behaviors>
        <w:guid w:val="{A8C3A93A-A43D-4540-9734-1273B5A697E7}"/>
      </w:docPartPr>
      <w:docPartBody>
        <w:p w:rsidR="00B80287" w:rsidRDefault="003D2E5B" w:rsidP="003D2E5B">
          <w:pPr>
            <w:pStyle w:val="AF25A5EF729C43F2B9EBFE414560F80C"/>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Date</w:t>
          </w:r>
          <w:r w:rsidRPr="367231FA">
            <w:rPr>
              <w:rFonts w:ascii="Arial" w:hAnsi="Arial" w:cs="Arial"/>
              <w:color w:val="E97132" w:themeColor="accent2"/>
              <w:sz w:val="20"/>
              <w:szCs w:val="20"/>
            </w:rPr>
            <w:t>]</w:t>
          </w:r>
        </w:p>
      </w:docPartBody>
    </w:docPart>
    <w:docPart>
      <w:docPartPr>
        <w:name w:val="7243AD69558B49ECBF0091F94AABE4F0"/>
        <w:category>
          <w:name w:val="General"/>
          <w:gallery w:val="placeholder"/>
        </w:category>
        <w:types>
          <w:type w:val="bbPlcHdr"/>
        </w:types>
        <w:behaviors>
          <w:behavior w:val="content"/>
        </w:behaviors>
        <w:guid w:val="{9C14F3D5-2E45-4266-9467-97BFB60D7456}"/>
      </w:docPartPr>
      <w:docPartBody>
        <w:p w:rsidR="00B80287" w:rsidRDefault="003D2E5B" w:rsidP="003D2E5B">
          <w:pPr>
            <w:pStyle w:val="7243AD69558B49ECBF0091F94AABE4F0"/>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Plan Name</w:t>
          </w:r>
          <w:r w:rsidRPr="367231FA">
            <w:rPr>
              <w:rFonts w:ascii="Arial" w:hAnsi="Arial" w:cs="Arial"/>
              <w:color w:val="E97132" w:themeColor="accent2"/>
              <w:sz w:val="20"/>
              <w:szCs w:val="20"/>
            </w:rPr>
            <w:t>]</w:t>
          </w:r>
        </w:p>
      </w:docPartBody>
    </w:docPart>
    <w:docPart>
      <w:docPartPr>
        <w:name w:val="C8D6E2569D3A47C68645B95EC1A6BCC1"/>
        <w:category>
          <w:name w:val="General"/>
          <w:gallery w:val="placeholder"/>
        </w:category>
        <w:types>
          <w:type w:val="bbPlcHdr"/>
        </w:types>
        <w:behaviors>
          <w:behavior w:val="content"/>
        </w:behaviors>
        <w:guid w:val="{1C6A2C23-9780-4B0C-993F-6886B0FD71BA}"/>
      </w:docPartPr>
      <w:docPartBody>
        <w:p w:rsidR="00B80287" w:rsidRDefault="003D2E5B" w:rsidP="003D2E5B">
          <w:pPr>
            <w:pStyle w:val="C8D6E2569D3A47C68645B95EC1A6BCC1"/>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Plan Address</w:t>
          </w:r>
          <w:r w:rsidRPr="367231FA">
            <w:rPr>
              <w:rFonts w:ascii="Arial" w:hAnsi="Arial" w:cs="Arial"/>
              <w:color w:val="E97132" w:themeColor="accent2"/>
              <w:sz w:val="20"/>
              <w:szCs w:val="20"/>
            </w:rPr>
            <w:t>]</w:t>
          </w:r>
        </w:p>
      </w:docPartBody>
    </w:docPart>
    <w:docPart>
      <w:docPartPr>
        <w:name w:val="52452642E41341A9BFBD7AE3EB5807B9"/>
        <w:category>
          <w:name w:val="General"/>
          <w:gallery w:val="placeholder"/>
        </w:category>
        <w:types>
          <w:type w:val="bbPlcHdr"/>
        </w:types>
        <w:behaviors>
          <w:behavior w:val="content"/>
        </w:behaviors>
        <w:guid w:val="{5DFAB7DB-270A-4CD1-80A3-2A437CEF154A}"/>
      </w:docPartPr>
      <w:docPartBody>
        <w:p w:rsidR="00B80287" w:rsidRDefault="003D2E5B" w:rsidP="003D2E5B">
          <w:pPr>
            <w:pStyle w:val="52452642E41341A9BFBD7AE3EB5807B9"/>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City, State, ZIP Code</w:t>
          </w:r>
          <w:r w:rsidRPr="367231FA">
            <w:rPr>
              <w:rFonts w:ascii="Arial" w:hAnsi="Arial" w:cs="Arial"/>
              <w:color w:val="E97132" w:themeColor="accent2"/>
              <w:sz w:val="20"/>
              <w:szCs w:val="20"/>
            </w:rPr>
            <w:t>]</w:t>
          </w:r>
        </w:p>
      </w:docPartBody>
    </w:docPart>
    <w:docPart>
      <w:docPartPr>
        <w:name w:val="ACB4CAA467114452AE775B2102047D90"/>
        <w:category>
          <w:name w:val="General"/>
          <w:gallery w:val="placeholder"/>
        </w:category>
        <w:types>
          <w:type w:val="bbPlcHdr"/>
        </w:types>
        <w:behaviors>
          <w:behavior w:val="content"/>
        </w:behaviors>
        <w:guid w:val="{8761DFB3-34D6-484F-9A9E-E43CDA8A92CA}"/>
      </w:docPartPr>
      <w:docPartBody>
        <w:p w:rsidR="00B80287" w:rsidRDefault="003D2E5B" w:rsidP="003D2E5B">
          <w:pPr>
            <w:pStyle w:val="ACB4CAA467114452AE775B2102047D90"/>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Patient Name</w:t>
          </w:r>
          <w:r w:rsidRPr="367231FA">
            <w:rPr>
              <w:rFonts w:ascii="Arial" w:hAnsi="Arial" w:cs="Arial"/>
              <w:color w:val="E97132" w:themeColor="accent2"/>
              <w:sz w:val="20"/>
              <w:szCs w:val="20"/>
            </w:rPr>
            <w:t>]</w:t>
          </w:r>
        </w:p>
      </w:docPartBody>
    </w:docPart>
    <w:docPart>
      <w:docPartPr>
        <w:name w:val="37F1C44F30B2498894C325C6E9446238"/>
        <w:category>
          <w:name w:val="General"/>
          <w:gallery w:val="placeholder"/>
        </w:category>
        <w:types>
          <w:type w:val="bbPlcHdr"/>
        </w:types>
        <w:behaviors>
          <w:behavior w:val="content"/>
        </w:behaviors>
        <w:guid w:val="{104EC025-E9CD-40A9-BB77-67EE7CD7048C}"/>
      </w:docPartPr>
      <w:docPartBody>
        <w:p w:rsidR="00B80287" w:rsidRDefault="003D2E5B" w:rsidP="003D2E5B">
          <w:pPr>
            <w:pStyle w:val="37F1C44F30B2498894C325C6E9446238"/>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Patient Date of Birth</w:t>
          </w:r>
          <w:r w:rsidRPr="367231FA">
            <w:rPr>
              <w:rFonts w:ascii="Arial" w:hAnsi="Arial" w:cs="Arial"/>
              <w:color w:val="E97132" w:themeColor="accent2"/>
              <w:sz w:val="20"/>
              <w:szCs w:val="20"/>
            </w:rPr>
            <w:t>]</w:t>
          </w:r>
        </w:p>
      </w:docPartBody>
    </w:docPart>
    <w:docPart>
      <w:docPartPr>
        <w:name w:val="4CEF7ADE76B94998831710BC056CBDC0"/>
        <w:category>
          <w:name w:val="General"/>
          <w:gallery w:val="placeholder"/>
        </w:category>
        <w:types>
          <w:type w:val="bbPlcHdr"/>
        </w:types>
        <w:behaviors>
          <w:behavior w:val="content"/>
        </w:behaviors>
        <w:guid w:val="{8F581BDD-D0D8-4490-AFE9-CDC72B1F2434}"/>
      </w:docPartPr>
      <w:docPartBody>
        <w:p w:rsidR="00B80287" w:rsidRDefault="003D2E5B" w:rsidP="003D2E5B">
          <w:pPr>
            <w:pStyle w:val="4CEF7ADE76B94998831710BC056CBDC0"/>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Policy Number</w:t>
          </w:r>
          <w:r w:rsidRPr="367231FA">
            <w:rPr>
              <w:rFonts w:ascii="Arial" w:hAnsi="Arial" w:cs="Arial"/>
              <w:color w:val="E97132" w:themeColor="accent2"/>
              <w:sz w:val="20"/>
              <w:szCs w:val="20"/>
            </w:rPr>
            <w:t>]</w:t>
          </w:r>
        </w:p>
      </w:docPartBody>
    </w:docPart>
    <w:docPart>
      <w:docPartPr>
        <w:name w:val="F67B38C7688F454294AE816DFD21A9A6"/>
        <w:category>
          <w:name w:val="General"/>
          <w:gallery w:val="placeholder"/>
        </w:category>
        <w:types>
          <w:type w:val="bbPlcHdr"/>
        </w:types>
        <w:behaviors>
          <w:behavior w:val="content"/>
        </w:behaviors>
        <w:guid w:val="{13793EE4-7FF2-4976-B58B-2E7386ED55A5}"/>
      </w:docPartPr>
      <w:docPartBody>
        <w:p w:rsidR="00B80287" w:rsidRDefault="003D2E5B" w:rsidP="003D2E5B">
          <w:pPr>
            <w:pStyle w:val="F67B38C7688F454294AE816DFD21A9A6"/>
          </w:pPr>
          <w:r w:rsidRPr="367231FA">
            <w:rPr>
              <w:rFonts w:ascii="Arial" w:hAnsi="Arial" w:cs="Arial"/>
              <w:color w:val="E97132" w:themeColor="accent2"/>
              <w:sz w:val="20"/>
              <w:szCs w:val="20"/>
            </w:rPr>
            <w:t>[</w:t>
          </w:r>
          <w:r w:rsidRPr="00764178">
            <w:rPr>
              <w:rFonts w:ascii="Arial" w:hAnsi="Arial" w:cs="Arial"/>
              <w:color w:val="E97132" w:themeColor="accent2"/>
              <w:sz w:val="20"/>
              <w:szCs w:val="20"/>
            </w:rPr>
            <w:t>Number</w:t>
          </w:r>
          <w:r w:rsidRPr="367231FA">
            <w:rPr>
              <w:rFonts w:ascii="Arial" w:hAnsi="Arial" w:cs="Arial"/>
              <w:color w:val="E97132" w:themeColor="accent2"/>
              <w:sz w:val="20"/>
              <w:szCs w:val="20"/>
            </w:rPr>
            <w:t>]</w:t>
          </w:r>
        </w:p>
      </w:docPartBody>
    </w:docPart>
    <w:docPart>
      <w:docPartPr>
        <w:name w:val="1B76FCFFF0034CC890C2E9EACA264D84"/>
        <w:category>
          <w:name w:val="General"/>
          <w:gallery w:val="placeholder"/>
        </w:category>
        <w:types>
          <w:type w:val="bbPlcHdr"/>
        </w:types>
        <w:behaviors>
          <w:behavior w:val="content"/>
        </w:behaviors>
        <w:guid w:val="{A04DBEE0-B553-41E0-9F8A-21EB7E18F0BD}"/>
      </w:docPartPr>
      <w:docPartBody>
        <w:p w:rsidR="00B80287" w:rsidRDefault="003D2E5B" w:rsidP="003D2E5B">
          <w:pPr>
            <w:pStyle w:val="1B76FCFFF0034CC890C2E9EACA264D84"/>
          </w:pPr>
          <w:r w:rsidRPr="367231FA">
            <w:rPr>
              <w:rFonts w:ascii="Arial" w:hAnsi="Arial" w:cs="Arial"/>
              <w:color w:val="E97132" w:themeColor="accent2"/>
              <w:sz w:val="20"/>
              <w:szCs w:val="20"/>
            </w:rPr>
            <w:t>[</w:t>
          </w:r>
          <w:r w:rsidRPr="000C6187">
            <w:rPr>
              <w:rFonts w:ascii="Arial" w:hAnsi="Arial" w:cs="Arial"/>
              <w:color w:val="E97132" w:themeColor="accent2"/>
              <w:sz w:val="20"/>
              <w:szCs w:val="20"/>
            </w:rPr>
            <w:t>Name of contact at the insurance company</w:t>
          </w:r>
          <w:r w:rsidRPr="367231FA">
            <w:rPr>
              <w:rFonts w:ascii="Arial" w:hAnsi="Arial" w:cs="Arial"/>
              <w:color w:val="E97132" w:themeColor="accent2"/>
              <w:sz w:val="20"/>
              <w:szCs w:val="20"/>
            </w:rPr>
            <w:t>]</w:t>
          </w:r>
        </w:p>
      </w:docPartBody>
    </w:docPart>
    <w:docPart>
      <w:docPartPr>
        <w:name w:val="96709DDB0F82490BA316FCA9C2ED68BC"/>
        <w:category>
          <w:name w:val="General"/>
          <w:gallery w:val="placeholder"/>
        </w:category>
        <w:types>
          <w:type w:val="bbPlcHdr"/>
        </w:types>
        <w:behaviors>
          <w:behavior w:val="content"/>
        </w:behaviors>
        <w:guid w:val="{68B3F9FB-51DC-430B-A44D-CA43DFDB3842}"/>
      </w:docPartPr>
      <w:docPartBody>
        <w:p w:rsidR="00B80287" w:rsidRDefault="003D2E5B" w:rsidP="003D2E5B">
          <w:pPr>
            <w:pStyle w:val="96709DDB0F82490BA316FCA9C2ED68BC"/>
          </w:pPr>
          <w:r w:rsidRPr="1B7E37A7">
            <w:rPr>
              <w:rFonts w:ascii="Arial" w:hAnsi="Arial" w:cs="Arial"/>
              <w:color w:val="E97132" w:themeColor="accent2"/>
              <w:sz w:val="20"/>
              <w:szCs w:val="20"/>
            </w:rPr>
            <w:t>[Patient Full Name]</w:t>
          </w:r>
        </w:p>
      </w:docPartBody>
    </w:docPart>
    <w:docPart>
      <w:docPartPr>
        <w:name w:val="20506A1A24FB4A5A92E5929FB32B0DB0"/>
        <w:category>
          <w:name w:val="General"/>
          <w:gallery w:val="placeholder"/>
        </w:category>
        <w:types>
          <w:type w:val="bbPlcHdr"/>
        </w:types>
        <w:behaviors>
          <w:behavior w:val="content"/>
        </w:behaviors>
        <w:guid w:val="{95375719-B8A3-47AC-A488-14913EC78DD3}"/>
      </w:docPartPr>
      <w:docPartBody>
        <w:p w:rsidR="00B80287" w:rsidRDefault="003D2E5B" w:rsidP="003D2E5B">
          <w:pPr>
            <w:pStyle w:val="20506A1A24FB4A5A92E5929FB32B0DB0"/>
          </w:pPr>
          <w:r w:rsidRPr="1B7E37A7">
            <w:rPr>
              <w:rFonts w:ascii="Arial" w:hAnsi="Arial" w:cs="Arial"/>
              <w:color w:val="E97132" w:themeColor="accent2"/>
              <w:sz w:val="20"/>
              <w:szCs w:val="20"/>
            </w:rPr>
            <w:t>[diagnosis] (ICD-10 CM Code: [insert code])</w:t>
          </w:r>
        </w:p>
      </w:docPartBody>
    </w:docPart>
    <w:docPart>
      <w:docPartPr>
        <w:name w:val="CE564B471121461CB92281F9BB8C5DAD"/>
        <w:category>
          <w:name w:val="General"/>
          <w:gallery w:val="placeholder"/>
        </w:category>
        <w:types>
          <w:type w:val="bbPlcHdr"/>
        </w:types>
        <w:behaviors>
          <w:behavior w:val="content"/>
        </w:behaviors>
        <w:guid w:val="{0596D6DE-A221-4ECA-BA8A-A49BEC4CFF40}"/>
      </w:docPartPr>
      <w:docPartBody>
        <w:p w:rsidR="00B80287" w:rsidRDefault="003D2E5B" w:rsidP="003D2E5B">
          <w:pPr>
            <w:pStyle w:val="CE564B471121461CB92281F9BB8C5DAD"/>
          </w:pPr>
          <w:r w:rsidRPr="00764178">
            <w:rPr>
              <w:rFonts w:ascii="Arial" w:hAnsi="Arial" w:cs="Arial"/>
              <w:color w:val="E97132" w:themeColor="accent2"/>
              <w:sz w:val="20"/>
              <w:szCs w:val="20"/>
            </w:rPr>
            <w:t xml:space="preserve">[Provide a brief description of the patient’s age, medical condition, i.e., noncirrhotic </w:t>
          </w:r>
          <w:r>
            <w:rPr>
              <w:rFonts w:ascii="Arial" w:hAnsi="Arial" w:cs="Arial"/>
              <w:color w:val="E97132" w:themeColor="accent2"/>
              <w:sz w:val="20"/>
              <w:szCs w:val="20"/>
            </w:rPr>
            <w:t>M</w:t>
          </w:r>
          <w:r w:rsidRPr="00764178">
            <w:rPr>
              <w:rFonts w:ascii="Arial" w:hAnsi="Arial" w:cs="Arial"/>
              <w:color w:val="E97132" w:themeColor="accent2"/>
              <w:sz w:val="20"/>
              <w:szCs w:val="20"/>
            </w:rPr>
            <w:t>ASH, (F2 or F3), relevant health conditions or symptoms, Rx details, NDC]</w:t>
          </w:r>
        </w:p>
      </w:docPartBody>
    </w:docPart>
    <w:docPart>
      <w:docPartPr>
        <w:name w:val="34A2526D473B45AD93F77FCE46D41133"/>
        <w:category>
          <w:name w:val="General"/>
          <w:gallery w:val="placeholder"/>
        </w:category>
        <w:types>
          <w:type w:val="bbPlcHdr"/>
        </w:types>
        <w:behaviors>
          <w:behavior w:val="content"/>
        </w:behaviors>
        <w:guid w:val="{77DD9595-E14F-4A7F-85C2-94AC3314DB2B}"/>
      </w:docPartPr>
      <w:docPartBody>
        <w:p w:rsidR="00B80287" w:rsidRDefault="003D2E5B" w:rsidP="003D2E5B">
          <w:pPr>
            <w:pStyle w:val="34A2526D473B45AD93F77FCE46D41133"/>
          </w:pPr>
          <w:r w:rsidRPr="00764178">
            <w:rPr>
              <w:rFonts w:ascii="Arial" w:hAnsi="Arial" w:cs="Arial"/>
              <w:color w:val="E97132" w:themeColor="accent2"/>
              <w:sz w:val="20"/>
              <w:szCs w:val="20"/>
            </w:rPr>
            <w:t>[Date of initial diagnosis]</w:t>
          </w:r>
        </w:p>
      </w:docPartBody>
    </w:docPart>
    <w:docPart>
      <w:docPartPr>
        <w:name w:val="3660B9AA399A41F1893AC0FF45BCFAB5"/>
        <w:category>
          <w:name w:val="General"/>
          <w:gallery w:val="placeholder"/>
        </w:category>
        <w:types>
          <w:type w:val="bbPlcHdr"/>
        </w:types>
        <w:behaviors>
          <w:behavior w:val="content"/>
        </w:behaviors>
        <w:guid w:val="{947B0178-D1D3-4F47-8001-1FCCDCC1FB34}"/>
      </w:docPartPr>
      <w:docPartBody>
        <w:p w:rsidR="00B80287" w:rsidRDefault="003D2E5B" w:rsidP="003D2E5B">
          <w:pPr>
            <w:pStyle w:val="3660B9AA399A41F1893AC0FF45BCFAB5"/>
          </w:pPr>
          <w:r w:rsidRPr="00764178">
            <w:rPr>
              <w:rFonts w:ascii="Arial" w:hAnsi="Arial" w:cs="Arial"/>
              <w:color w:val="E97132" w:themeColor="accent2"/>
              <w:sz w:val="20"/>
              <w:szCs w:val="20"/>
            </w:rPr>
            <w:t>[Include date and results of patient’s recent diagnostic tests as applicable</w:t>
          </w:r>
          <w:r w:rsidRPr="00DB1CCE">
            <w:rPr>
              <w:rFonts w:ascii="Arial" w:hAnsi="Arial" w:cs="Arial"/>
              <w:color w:val="E97132" w:themeColor="accent2"/>
              <w:sz w:val="20"/>
              <w:szCs w:val="20"/>
            </w:rPr>
            <w:t>, including but not limited to imaging such as elastography and magnetic resonance elastography (MRE), and blood tests such as fibrosis-4 (FIB-4) and enhanced liver fibrosis (ELF)</w:t>
          </w:r>
          <w:r w:rsidRPr="00764178">
            <w:rPr>
              <w:rFonts w:ascii="Arial" w:hAnsi="Arial" w:cs="Arial"/>
              <w:color w:val="E97132" w:themeColor="accent2"/>
              <w:sz w:val="20"/>
              <w:szCs w:val="20"/>
            </w:rPr>
            <w:t>]</w:t>
          </w:r>
        </w:p>
      </w:docPartBody>
    </w:docPart>
    <w:docPart>
      <w:docPartPr>
        <w:name w:val="D19ECDA8D8DD4912BDBB91923D87218E"/>
        <w:category>
          <w:name w:val="General"/>
          <w:gallery w:val="placeholder"/>
        </w:category>
        <w:types>
          <w:type w:val="bbPlcHdr"/>
        </w:types>
        <w:behaviors>
          <w:behavior w:val="content"/>
        </w:behaviors>
        <w:guid w:val="{BDE42198-B328-4D73-911F-992C617DC2A1}"/>
      </w:docPartPr>
      <w:docPartBody>
        <w:p w:rsidR="00B80287" w:rsidRDefault="003D2E5B" w:rsidP="003D2E5B">
          <w:pPr>
            <w:pStyle w:val="D19ECDA8D8DD4912BDBB91923D87218E"/>
          </w:pPr>
          <w:r w:rsidRPr="00764178">
            <w:rPr>
              <w:rFonts w:ascii="Arial" w:hAnsi="Arial" w:cs="Arial"/>
              <w:color w:val="E97132" w:themeColor="accent2"/>
              <w:sz w:val="20"/>
              <w:szCs w:val="20"/>
            </w:rPr>
            <w:t xml:space="preserve">[Previous </w:t>
          </w:r>
          <w:r>
            <w:rPr>
              <w:rFonts w:ascii="Arial" w:hAnsi="Arial" w:cs="Arial"/>
              <w:color w:val="E97132" w:themeColor="accent2"/>
              <w:sz w:val="20"/>
              <w:szCs w:val="20"/>
            </w:rPr>
            <w:t>management of MASH</w:t>
          </w:r>
          <w:r w:rsidRPr="00F668BA">
            <w:rPr>
              <w:rFonts w:ascii="Arial" w:hAnsi="Arial" w:cs="Arial"/>
              <w:color w:val="E97132" w:themeColor="accent2"/>
              <w:sz w:val="20"/>
              <w:szCs w:val="20"/>
            </w:rPr>
            <w:t xml:space="preserve"> </w:t>
          </w:r>
          <w:r w:rsidRPr="00764178">
            <w:rPr>
              <w:rFonts w:ascii="Arial" w:hAnsi="Arial" w:cs="Arial"/>
              <w:color w:val="E97132" w:themeColor="accent2"/>
              <w:sz w:val="20"/>
              <w:szCs w:val="20"/>
            </w:rPr>
            <w:t>if applicable]</w:t>
          </w:r>
        </w:p>
      </w:docPartBody>
    </w:docPart>
    <w:docPart>
      <w:docPartPr>
        <w:name w:val="69CC4F54896D4D9588E4CC82D06C8FB7"/>
        <w:category>
          <w:name w:val="General"/>
          <w:gallery w:val="placeholder"/>
        </w:category>
        <w:types>
          <w:type w:val="bbPlcHdr"/>
        </w:types>
        <w:behaviors>
          <w:behavior w:val="content"/>
        </w:behaviors>
        <w:guid w:val="{54CDE995-22AF-4846-A5E7-E5019EBDC853}"/>
      </w:docPartPr>
      <w:docPartBody>
        <w:p w:rsidR="00B80287" w:rsidRDefault="003D2E5B" w:rsidP="003D2E5B">
          <w:pPr>
            <w:pStyle w:val="69CC4F54896D4D9588E4CC82D06C8FB7"/>
          </w:pPr>
          <w:r w:rsidRPr="00764178">
            <w:rPr>
              <w:rFonts w:ascii="Arial" w:hAnsi="Arial" w:cs="Arial"/>
              <w:color w:val="E97132" w:themeColor="accent2"/>
              <w:sz w:val="20"/>
              <w:szCs w:val="20"/>
            </w:rPr>
            <w:t>[Include conjoint prescription with diet and exercise]</w:t>
          </w:r>
        </w:p>
      </w:docPartBody>
    </w:docPart>
    <w:docPart>
      <w:docPartPr>
        <w:name w:val="916E46CAFBBC4F188600B51BC62F57FA"/>
        <w:category>
          <w:name w:val="General"/>
          <w:gallery w:val="placeholder"/>
        </w:category>
        <w:types>
          <w:type w:val="bbPlcHdr"/>
        </w:types>
        <w:behaviors>
          <w:behavior w:val="content"/>
        </w:behaviors>
        <w:guid w:val="{357035B0-DF55-4CAD-A3E2-7DFF75367F80}"/>
      </w:docPartPr>
      <w:docPartBody>
        <w:p w:rsidR="00B80287" w:rsidRDefault="003D2E5B" w:rsidP="003D2E5B">
          <w:pPr>
            <w:pStyle w:val="916E46CAFBBC4F188600B51BC62F57FA"/>
          </w:pPr>
          <w:r w:rsidRPr="00764178">
            <w:rPr>
              <w:rFonts w:ascii="Arial" w:hAnsi="Arial" w:cs="Arial"/>
              <w:color w:val="E97132" w:themeColor="accent2"/>
              <w:sz w:val="20"/>
              <w:szCs w:val="20"/>
            </w:rPr>
            <w:t>[Explain why you believe it is medically necessary for patient to receive Rezdiffra]</w:t>
          </w:r>
        </w:p>
      </w:docPartBody>
    </w:docPart>
    <w:docPart>
      <w:docPartPr>
        <w:name w:val="148B79AF33054D53B99C6BF4C69053CC"/>
        <w:category>
          <w:name w:val="General"/>
          <w:gallery w:val="placeholder"/>
        </w:category>
        <w:types>
          <w:type w:val="bbPlcHdr"/>
        </w:types>
        <w:behaviors>
          <w:behavior w:val="content"/>
        </w:behaviors>
        <w:guid w:val="{BAD11524-5E8E-4877-9BBA-FF6DFE0A208E}"/>
      </w:docPartPr>
      <w:docPartBody>
        <w:p w:rsidR="00B80287" w:rsidRDefault="003D2E5B" w:rsidP="003D2E5B">
          <w:pPr>
            <w:pStyle w:val="148B79AF33054D53B99C6BF4C69053CC"/>
          </w:pPr>
          <w:r w:rsidRPr="00764178">
            <w:rPr>
              <w:rFonts w:ascii="Arial" w:hAnsi="Arial" w:cs="Arial"/>
              <w:color w:val="E97132" w:themeColor="accent2"/>
              <w:sz w:val="20"/>
              <w:szCs w:val="20"/>
            </w:rPr>
            <w:t>[Describe the potential consequences for the patient if they do not receive Rezdiffra]</w:t>
          </w:r>
        </w:p>
      </w:docPartBody>
    </w:docPart>
    <w:docPart>
      <w:docPartPr>
        <w:name w:val="27DAD2A4F7F34C719F0297AD5E2ED6B3"/>
        <w:category>
          <w:name w:val="General"/>
          <w:gallery w:val="placeholder"/>
        </w:category>
        <w:types>
          <w:type w:val="bbPlcHdr"/>
        </w:types>
        <w:behaviors>
          <w:behavior w:val="content"/>
        </w:behaviors>
        <w:guid w:val="{F9892722-1125-417E-A473-2ED05C8FB33A}"/>
      </w:docPartPr>
      <w:docPartBody>
        <w:p w:rsidR="00B80287" w:rsidRDefault="003D2E5B" w:rsidP="003D2E5B">
          <w:pPr>
            <w:pStyle w:val="27DAD2A4F7F34C719F0297AD5E2ED6B3"/>
          </w:pPr>
          <w:r w:rsidRPr="00764178">
            <w:rPr>
              <w:rFonts w:ascii="Arial" w:hAnsi="Arial" w:cs="Arial"/>
              <w:color w:val="E97132" w:themeColor="accent2"/>
              <w:sz w:val="20"/>
              <w:szCs w:val="20"/>
            </w:rPr>
            <w:t>[Provider name, contact information, and signature]</w:t>
          </w:r>
        </w:p>
      </w:docPartBody>
    </w:docPart>
    <w:docPart>
      <w:docPartPr>
        <w:name w:val="31949082BE694ED295734C23A944FE7C"/>
        <w:category>
          <w:name w:val="General"/>
          <w:gallery w:val="placeholder"/>
        </w:category>
        <w:types>
          <w:type w:val="bbPlcHdr"/>
        </w:types>
        <w:behaviors>
          <w:behavior w:val="content"/>
        </w:behaviors>
        <w:guid w:val="{3C3C3C66-F538-44E3-AB0E-5B730BDAED5A}"/>
      </w:docPartPr>
      <w:docPartBody>
        <w:p w:rsidR="00B80287" w:rsidRDefault="003D2E5B" w:rsidP="003D2E5B">
          <w:pPr>
            <w:pStyle w:val="31949082BE694ED295734C23A944FE7C"/>
          </w:pPr>
          <w:r w:rsidRPr="00764178">
            <w:rPr>
              <w:rFonts w:ascii="Arial" w:hAnsi="Arial" w:cs="Arial"/>
              <w:color w:val="E97132" w:themeColor="accent2"/>
              <w:sz w:val="20"/>
              <w:szCs w:val="20"/>
            </w:rPr>
            <w:t>[Include Rezdiffra Prescribing Information] [Include other relevant references and publications regarding Rezdiffra]</w:t>
          </w:r>
        </w:p>
      </w:docPartBody>
    </w:docPart>
    <w:docPart>
      <w:docPartPr>
        <w:name w:val="917A742C8EB741C1975BB2B0A5E1A477"/>
        <w:category>
          <w:name w:val="General"/>
          <w:gallery w:val="placeholder"/>
        </w:category>
        <w:types>
          <w:type w:val="bbPlcHdr"/>
        </w:types>
        <w:behaviors>
          <w:behavior w:val="content"/>
        </w:behaviors>
        <w:guid w:val="{466D2873-8099-4CCA-996F-931C81291DC8}"/>
      </w:docPartPr>
      <w:docPartBody>
        <w:p w:rsidR="00B80287" w:rsidRDefault="003D2E5B" w:rsidP="003D2E5B">
          <w:pPr>
            <w:pStyle w:val="917A742C8EB741C1975BB2B0A5E1A477"/>
          </w:pPr>
          <w:r w:rsidRPr="00764178">
            <w:rPr>
              <w:rFonts w:ascii="Arial" w:hAnsi="Arial" w:cs="Arial"/>
              <w:color w:val="E97132" w:themeColor="accent2"/>
              <w:sz w:val="20"/>
              <w:szCs w:val="20"/>
            </w:rPr>
            <w:t xml:space="preserve">[List and attach additional documents to support your treatment rationale, see checklist on </w:t>
          </w:r>
          <w:r>
            <w:rPr>
              <w:rFonts w:ascii="Arial" w:hAnsi="Arial" w:cs="Arial"/>
              <w:color w:val="E97132" w:themeColor="accent2"/>
              <w:sz w:val="20"/>
              <w:szCs w:val="20"/>
            </w:rPr>
            <w:t>first</w:t>
          </w:r>
          <w:r w:rsidRPr="00764178">
            <w:rPr>
              <w:rFonts w:ascii="Arial" w:hAnsi="Arial" w:cs="Arial"/>
              <w:color w:val="E97132" w:themeColor="accent2"/>
              <w:sz w:val="20"/>
              <w:szCs w:val="20"/>
            </w:rPr>
            <w:t xml:space="preserve"> 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87"/>
    <w:rsid w:val="000019FC"/>
    <w:rsid w:val="003D2E5B"/>
    <w:rsid w:val="004F3969"/>
    <w:rsid w:val="00893E4E"/>
    <w:rsid w:val="009A62C5"/>
    <w:rsid w:val="00A018BE"/>
    <w:rsid w:val="00B80287"/>
    <w:rsid w:val="00D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287"/>
    <w:rPr>
      <w:color w:val="666666"/>
    </w:rPr>
  </w:style>
  <w:style w:type="paragraph" w:customStyle="1" w:styleId="AF25A5EF729C43F2B9EBFE414560F80C">
    <w:name w:val="AF25A5EF729C43F2B9EBFE414560F80C"/>
    <w:rsid w:val="003D2E5B"/>
    <w:rPr>
      <w:rFonts w:eastAsiaTheme="minorHAnsi"/>
    </w:rPr>
  </w:style>
  <w:style w:type="paragraph" w:customStyle="1" w:styleId="7243AD69558B49ECBF0091F94AABE4F0">
    <w:name w:val="7243AD69558B49ECBF0091F94AABE4F0"/>
    <w:rsid w:val="003D2E5B"/>
    <w:rPr>
      <w:rFonts w:eastAsiaTheme="minorHAnsi"/>
    </w:rPr>
  </w:style>
  <w:style w:type="paragraph" w:customStyle="1" w:styleId="C8D6E2569D3A47C68645B95EC1A6BCC1">
    <w:name w:val="C8D6E2569D3A47C68645B95EC1A6BCC1"/>
    <w:rsid w:val="003D2E5B"/>
    <w:rPr>
      <w:rFonts w:eastAsiaTheme="minorHAnsi"/>
    </w:rPr>
  </w:style>
  <w:style w:type="paragraph" w:customStyle="1" w:styleId="52452642E41341A9BFBD7AE3EB5807B9">
    <w:name w:val="52452642E41341A9BFBD7AE3EB5807B9"/>
    <w:rsid w:val="003D2E5B"/>
    <w:rPr>
      <w:rFonts w:eastAsiaTheme="minorHAnsi"/>
    </w:rPr>
  </w:style>
  <w:style w:type="paragraph" w:customStyle="1" w:styleId="ACB4CAA467114452AE775B2102047D90">
    <w:name w:val="ACB4CAA467114452AE775B2102047D90"/>
    <w:rsid w:val="003D2E5B"/>
    <w:rPr>
      <w:rFonts w:eastAsiaTheme="minorHAnsi"/>
    </w:rPr>
  </w:style>
  <w:style w:type="paragraph" w:customStyle="1" w:styleId="37F1C44F30B2498894C325C6E9446238">
    <w:name w:val="37F1C44F30B2498894C325C6E9446238"/>
    <w:rsid w:val="003D2E5B"/>
    <w:rPr>
      <w:rFonts w:eastAsiaTheme="minorHAnsi"/>
    </w:rPr>
  </w:style>
  <w:style w:type="paragraph" w:customStyle="1" w:styleId="4CEF7ADE76B94998831710BC056CBDC0">
    <w:name w:val="4CEF7ADE76B94998831710BC056CBDC0"/>
    <w:rsid w:val="003D2E5B"/>
    <w:rPr>
      <w:rFonts w:eastAsiaTheme="minorHAnsi"/>
    </w:rPr>
  </w:style>
  <w:style w:type="paragraph" w:customStyle="1" w:styleId="F67B38C7688F454294AE816DFD21A9A6">
    <w:name w:val="F67B38C7688F454294AE816DFD21A9A6"/>
    <w:rsid w:val="003D2E5B"/>
    <w:rPr>
      <w:rFonts w:eastAsiaTheme="minorHAnsi"/>
    </w:rPr>
  </w:style>
  <w:style w:type="paragraph" w:customStyle="1" w:styleId="1B76FCFFF0034CC890C2E9EACA264D84">
    <w:name w:val="1B76FCFFF0034CC890C2E9EACA264D84"/>
    <w:rsid w:val="003D2E5B"/>
    <w:rPr>
      <w:rFonts w:eastAsiaTheme="minorHAnsi"/>
    </w:rPr>
  </w:style>
  <w:style w:type="paragraph" w:customStyle="1" w:styleId="96709DDB0F82490BA316FCA9C2ED68BC">
    <w:name w:val="96709DDB0F82490BA316FCA9C2ED68BC"/>
    <w:rsid w:val="003D2E5B"/>
    <w:rPr>
      <w:rFonts w:eastAsiaTheme="minorHAnsi"/>
    </w:rPr>
  </w:style>
  <w:style w:type="paragraph" w:customStyle="1" w:styleId="20506A1A24FB4A5A92E5929FB32B0DB0">
    <w:name w:val="20506A1A24FB4A5A92E5929FB32B0DB0"/>
    <w:rsid w:val="003D2E5B"/>
    <w:rPr>
      <w:rFonts w:eastAsiaTheme="minorHAnsi"/>
    </w:rPr>
  </w:style>
  <w:style w:type="paragraph" w:customStyle="1" w:styleId="CE564B471121461CB92281F9BB8C5DAD">
    <w:name w:val="CE564B471121461CB92281F9BB8C5DAD"/>
    <w:rsid w:val="003D2E5B"/>
    <w:pPr>
      <w:ind w:left="720"/>
      <w:contextualSpacing/>
    </w:pPr>
    <w:rPr>
      <w:rFonts w:eastAsiaTheme="minorHAnsi"/>
    </w:rPr>
  </w:style>
  <w:style w:type="paragraph" w:customStyle="1" w:styleId="34A2526D473B45AD93F77FCE46D41133">
    <w:name w:val="34A2526D473B45AD93F77FCE46D41133"/>
    <w:rsid w:val="003D2E5B"/>
    <w:pPr>
      <w:ind w:left="720"/>
      <w:contextualSpacing/>
    </w:pPr>
    <w:rPr>
      <w:rFonts w:eastAsiaTheme="minorHAnsi"/>
    </w:rPr>
  </w:style>
  <w:style w:type="paragraph" w:customStyle="1" w:styleId="3660B9AA399A41F1893AC0FF45BCFAB5">
    <w:name w:val="3660B9AA399A41F1893AC0FF45BCFAB5"/>
    <w:rsid w:val="003D2E5B"/>
    <w:pPr>
      <w:ind w:left="720"/>
      <w:contextualSpacing/>
    </w:pPr>
    <w:rPr>
      <w:rFonts w:eastAsiaTheme="minorHAnsi"/>
    </w:rPr>
  </w:style>
  <w:style w:type="paragraph" w:customStyle="1" w:styleId="D19ECDA8D8DD4912BDBB91923D87218E">
    <w:name w:val="D19ECDA8D8DD4912BDBB91923D87218E"/>
    <w:rsid w:val="003D2E5B"/>
    <w:pPr>
      <w:ind w:left="720"/>
      <w:contextualSpacing/>
    </w:pPr>
    <w:rPr>
      <w:rFonts w:eastAsiaTheme="minorHAnsi"/>
    </w:rPr>
  </w:style>
  <w:style w:type="paragraph" w:customStyle="1" w:styleId="69CC4F54896D4D9588E4CC82D06C8FB7">
    <w:name w:val="69CC4F54896D4D9588E4CC82D06C8FB7"/>
    <w:rsid w:val="003D2E5B"/>
    <w:pPr>
      <w:ind w:left="720"/>
      <w:contextualSpacing/>
    </w:pPr>
    <w:rPr>
      <w:rFonts w:eastAsiaTheme="minorHAnsi"/>
    </w:rPr>
  </w:style>
  <w:style w:type="paragraph" w:customStyle="1" w:styleId="916E46CAFBBC4F188600B51BC62F57FA">
    <w:name w:val="916E46CAFBBC4F188600B51BC62F57FA"/>
    <w:rsid w:val="003D2E5B"/>
    <w:pPr>
      <w:ind w:left="720"/>
      <w:contextualSpacing/>
    </w:pPr>
    <w:rPr>
      <w:rFonts w:eastAsiaTheme="minorHAnsi"/>
    </w:rPr>
  </w:style>
  <w:style w:type="paragraph" w:customStyle="1" w:styleId="148B79AF33054D53B99C6BF4C69053CC">
    <w:name w:val="148B79AF33054D53B99C6BF4C69053CC"/>
    <w:rsid w:val="003D2E5B"/>
    <w:pPr>
      <w:ind w:left="720"/>
      <w:contextualSpacing/>
    </w:pPr>
    <w:rPr>
      <w:rFonts w:eastAsiaTheme="minorHAnsi"/>
    </w:rPr>
  </w:style>
  <w:style w:type="paragraph" w:customStyle="1" w:styleId="27DAD2A4F7F34C719F0297AD5E2ED6B3">
    <w:name w:val="27DAD2A4F7F34C719F0297AD5E2ED6B3"/>
    <w:rsid w:val="003D2E5B"/>
    <w:rPr>
      <w:rFonts w:eastAsiaTheme="minorHAnsi"/>
    </w:rPr>
  </w:style>
  <w:style w:type="paragraph" w:customStyle="1" w:styleId="31949082BE694ED295734C23A944FE7C">
    <w:name w:val="31949082BE694ED295734C23A944FE7C"/>
    <w:rsid w:val="003D2E5B"/>
    <w:rPr>
      <w:rFonts w:eastAsiaTheme="minorHAnsi"/>
    </w:rPr>
  </w:style>
  <w:style w:type="paragraph" w:customStyle="1" w:styleId="917A742C8EB741C1975BB2B0A5E1A477">
    <w:name w:val="917A742C8EB741C1975BB2B0A5E1A477"/>
    <w:rsid w:val="003D2E5B"/>
    <w:rPr>
      <w:rFonts w:eastAsiaTheme="minorHAnsi"/>
    </w:rPr>
  </w:style>
  <w:style w:type="paragraph" w:customStyle="1" w:styleId="AF25A5EF729C43F2B9EBFE414560F80C6">
    <w:name w:val="AF25A5EF729C43F2B9EBFE414560F80C6"/>
    <w:rsid w:val="000019FC"/>
    <w:rPr>
      <w:rFonts w:eastAsiaTheme="minorHAnsi"/>
    </w:rPr>
  </w:style>
  <w:style w:type="paragraph" w:customStyle="1" w:styleId="7243AD69558B49ECBF0091F94AABE4F06">
    <w:name w:val="7243AD69558B49ECBF0091F94AABE4F06"/>
    <w:rsid w:val="000019FC"/>
    <w:rPr>
      <w:rFonts w:eastAsiaTheme="minorHAnsi"/>
    </w:rPr>
  </w:style>
  <w:style w:type="paragraph" w:customStyle="1" w:styleId="C8D6E2569D3A47C68645B95EC1A6BCC16">
    <w:name w:val="C8D6E2569D3A47C68645B95EC1A6BCC16"/>
    <w:rsid w:val="000019FC"/>
    <w:rPr>
      <w:rFonts w:eastAsiaTheme="minorHAnsi"/>
    </w:rPr>
  </w:style>
  <w:style w:type="paragraph" w:customStyle="1" w:styleId="52452642E41341A9BFBD7AE3EB5807B96">
    <w:name w:val="52452642E41341A9BFBD7AE3EB5807B96"/>
    <w:rsid w:val="000019FC"/>
    <w:rPr>
      <w:rFonts w:eastAsiaTheme="minorHAnsi"/>
    </w:rPr>
  </w:style>
  <w:style w:type="paragraph" w:customStyle="1" w:styleId="ACB4CAA467114452AE775B2102047D906">
    <w:name w:val="ACB4CAA467114452AE775B2102047D906"/>
    <w:rsid w:val="000019FC"/>
    <w:rPr>
      <w:rFonts w:eastAsiaTheme="minorHAnsi"/>
    </w:rPr>
  </w:style>
  <w:style w:type="paragraph" w:customStyle="1" w:styleId="37F1C44F30B2498894C325C6E94462386">
    <w:name w:val="37F1C44F30B2498894C325C6E94462386"/>
    <w:rsid w:val="000019FC"/>
    <w:rPr>
      <w:rFonts w:eastAsiaTheme="minorHAnsi"/>
    </w:rPr>
  </w:style>
  <w:style w:type="paragraph" w:customStyle="1" w:styleId="4CEF7ADE76B94998831710BC056CBDC06">
    <w:name w:val="4CEF7ADE76B94998831710BC056CBDC06"/>
    <w:rsid w:val="000019FC"/>
    <w:rPr>
      <w:rFonts w:eastAsiaTheme="minorHAnsi"/>
    </w:rPr>
  </w:style>
  <w:style w:type="paragraph" w:customStyle="1" w:styleId="F67B38C7688F454294AE816DFD21A9A66">
    <w:name w:val="F67B38C7688F454294AE816DFD21A9A66"/>
    <w:rsid w:val="000019FC"/>
    <w:rPr>
      <w:rFonts w:eastAsiaTheme="minorHAnsi"/>
    </w:rPr>
  </w:style>
  <w:style w:type="paragraph" w:customStyle="1" w:styleId="1B76FCFFF0034CC890C2E9EACA264D846">
    <w:name w:val="1B76FCFFF0034CC890C2E9EACA264D846"/>
    <w:rsid w:val="000019FC"/>
    <w:rPr>
      <w:rFonts w:eastAsiaTheme="minorHAnsi"/>
    </w:rPr>
  </w:style>
  <w:style w:type="paragraph" w:customStyle="1" w:styleId="96709DDB0F82490BA316FCA9C2ED68BC6">
    <w:name w:val="96709DDB0F82490BA316FCA9C2ED68BC6"/>
    <w:rsid w:val="000019FC"/>
    <w:rPr>
      <w:rFonts w:eastAsiaTheme="minorHAnsi"/>
    </w:rPr>
  </w:style>
  <w:style w:type="paragraph" w:customStyle="1" w:styleId="20506A1A24FB4A5A92E5929FB32B0DB06">
    <w:name w:val="20506A1A24FB4A5A92E5929FB32B0DB06"/>
    <w:rsid w:val="000019FC"/>
    <w:rPr>
      <w:rFonts w:eastAsiaTheme="minorHAnsi"/>
    </w:rPr>
  </w:style>
  <w:style w:type="paragraph" w:customStyle="1" w:styleId="CE564B471121461CB92281F9BB8C5DAD6">
    <w:name w:val="CE564B471121461CB92281F9BB8C5DAD6"/>
    <w:rsid w:val="000019FC"/>
    <w:pPr>
      <w:ind w:left="720"/>
      <w:contextualSpacing/>
    </w:pPr>
    <w:rPr>
      <w:rFonts w:eastAsiaTheme="minorHAnsi"/>
    </w:rPr>
  </w:style>
  <w:style w:type="paragraph" w:customStyle="1" w:styleId="34A2526D473B45AD93F77FCE46D411336">
    <w:name w:val="34A2526D473B45AD93F77FCE46D411336"/>
    <w:rsid w:val="000019FC"/>
    <w:pPr>
      <w:ind w:left="720"/>
      <w:contextualSpacing/>
    </w:pPr>
    <w:rPr>
      <w:rFonts w:eastAsiaTheme="minorHAnsi"/>
    </w:rPr>
  </w:style>
  <w:style w:type="paragraph" w:customStyle="1" w:styleId="3660B9AA399A41F1893AC0FF45BCFAB56">
    <w:name w:val="3660B9AA399A41F1893AC0FF45BCFAB56"/>
    <w:rsid w:val="000019FC"/>
    <w:pPr>
      <w:ind w:left="720"/>
      <w:contextualSpacing/>
    </w:pPr>
    <w:rPr>
      <w:rFonts w:eastAsiaTheme="minorHAnsi"/>
    </w:rPr>
  </w:style>
  <w:style w:type="paragraph" w:customStyle="1" w:styleId="D19ECDA8D8DD4912BDBB91923D87218E6">
    <w:name w:val="D19ECDA8D8DD4912BDBB91923D87218E6"/>
    <w:rsid w:val="000019FC"/>
    <w:pPr>
      <w:ind w:left="720"/>
      <w:contextualSpacing/>
    </w:pPr>
    <w:rPr>
      <w:rFonts w:eastAsiaTheme="minorHAnsi"/>
    </w:rPr>
  </w:style>
  <w:style w:type="paragraph" w:customStyle="1" w:styleId="69CC4F54896D4D9588E4CC82D06C8FB76">
    <w:name w:val="69CC4F54896D4D9588E4CC82D06C8FB76"/>
    <w:rsid w:val="000019FC"/>
    <w:pPr>
      <w:ind w:left="720"/>
      <w:contextualSpacing/>
    </w:pPr>
    <w:rPr>
      <w:rFonts w:eastAsiaTheme="minorHAnsi"/>
    </w:rPr>
  </w:style>
  <w:style w:type="paragraph" w:customStyle="1" w:styleId="916E46CAFBBC4F188600B51BC62F57FA6">
    <w:name w:val="916E46CAFBBC4F188600B51BC62F57FA6"/>
    <w:rsid w:val="000019FC"/>
    <w:pPr>
      <w:ind w:left="720"/>
      <w:contextualSpacing/>
    </w:pPr>
    <w:rPr>
      <w:rFonts w:eastAsiaTheme="minorHAnsi"/>
    </w:rPr>
  </w:style>
  <w:style w:type="paragraph" w:customStyle="1" w:styleId="148B79AF33054D53B99C6BF4C69053CC6">
    <w:name w:val="148B79AF33054D53B99C6BF4C69053CC6"/>
    <w:rsid w:val="000019FC"/>
    <w:pPr>
      <w:ind w:left="720"/>
      <w:contextualSpacing/>
    </w:pPr>
    <w:rPr>
      <w:rFonts w:eastAsiaTheme="minorHAnsi"/>
    </w:rPr>
  </w:style>
  <w:style w:type="paragraph" w:customStyle="1" w:styleId="27DAD2A4F7F34C719F0297AD5E2ED6B36">
    <w:name w:val="27DAD2A4F7F34C719F0297AD5E2ED6B36"/>
    <w:rsid w:val="000019FC"/>
    <w:rPr>
      <w:rFonts w:eastAsiaTheme="minorHAnsi"/>
    </w:rPr>
  </w:style>
  <w:style w:type="paragraph" w:customStyle="1" w:styleId="31949082BE694ED295734C23A944FE7C6">
    <w:name w:val="31949082BE694ED295734C23A944FE7C6"/>
    <w:rsid w:val="000019FC"/>
    <w:rPr>
      <w:rFonts w:eastAsiaTheme="minorHAnsi"/>
    </w:rPr>
  </w:style>
  <w:style w:type="paragraph" w:customStyle="1" w:styleId="917A742C8EB741C1975BB2B0A5E1A4776">
    <w:name w:val="917A742C8EB741C1975BB2B0A5E1A4776"/>
    <w:rsid w:val="000019F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1A704E8DEBC4B84AA66BAA6AA75C5" ma:contentTypeVersion="14" ma:contentTypeDescription="Create a new document." ma:contentTypeScope="" ma:versionID="8706054d23256111a339134d0b518658">
  <xsd:schema xmlns:xsd="http://www.w3.org/2001/XMLSchema" xmlns:xs="http://www.w3.org/2001/XMLSchema" xmlns:p="http://schemas.microsoft.com/office/2006/metadata/properties" xmlns:ns2="3ae7ce37-a50d-47a3-a612-e85e9329470a" xmlns:ns3="3b75536b-0f2c-4a20-a8d6-e5c9d8a2a829" targetNamespace="http://schemas.microsoft.com/office/2006/metadata/properties" ma:root="true" ma:fieldsID="56759b55dbf25845d3b096b7e5e7cf6a" ns2:_="" ns3:_="">
    <xsd:import namespace="3ae7ce37-a50d-47a3-a612-e85e9329470a"/>
    <xsd:import namespace="3b75536b-0f2c-4a20-a8d6-e5c9d8a2a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7ce37-a50d-47a3-a612-e85e93294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620269-ed1d-4da7-b98f-db22b2c85e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5536b-0f2c-4a20-a8d6-e5c9d8a2a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2c90a2-2562-4a4c-94ed-240caefe9d7c}" ma:internalName="TaxCatchAll" ma:showField="CatchAllData" ma:web="3b75536b-0f2c-4a20-a8d6-e5c9d8a2a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75536b-0f2c-4a20-a8d6-e5c9d8a2a829" xsi:nil="true"/>
    <lcf76f155ced4ddcb4097134ff3c332f xmlns="3ae7ce37-a50d-47a3-a612-e85e93294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610A37-A3C2-4726-B8AC-132CDF5DCFF1}">
  <ds:schemaRefs>
    <ds:schemaRef ds:uri="http://schemas.microsoft.com/sharepoint/v3/contenttype/forms"/>
  </ds:schemaRefs>
</ds:datastoreItem>
</file>

<file path=customXml/itemProps2.xml><?xml version="1.0" encoding="utf-8"?>
<ds:datastoreItem xmlns:ds="http://schemas.openxmlformats.org/officeDocument/2006/customXml" ds:itemID="{3FADB1FA-E429-4A0F-B1D1-F770449F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7ce37-a50d-47a3-a612-e85e9329470a"/>
    <ds:schemaRef ds:uri="3b75536b-0f2c-4a20-a8d6-e5c9d8a2a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2D348-3A07-4B69-A88C-E27D44988F2C}">
  <ds:schemaRefs>
    <ds:schemaRef ds:uri="http://schemas.openxmlformats.org/officeDocument/2006/bibliography"/>
  </ds:schemaRefs>
</ds:datastoreItem>
</file>

<file path=customXml/itemProps4.xml><?xml version="1.0" encoding="utf-8"?>
<ds:datastoreItem xmlns:ds="http://schemas.openxmlformats.org/officeDocument/2006/customXml" ds:itemID="{244AE990-C23B-4D85-AC24-4578C85F0486}">
  <ds:schemaRefs>
    <ds:schemaRef ds:uri="http://schemas.microsoft.com/office/2006/metadata/properties"/>
    <ds:schemaRef ds:uri="http://schemas.microsoft.com/office/infopath/2007/PartnerControls"/>
    <ds:schemaRef ds:uri="3b75536b-0f2c-4a20-a8d6-e5c9d8a2a829"/>
    <ds:schemaRef ds:uri="3ae7ce37-a50d-47a3-a612-e85e9329470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1361</Words>
  <Characters>8430</Characters>
  <Application>Microsoft Office Word</Application>
  <DocSecurity>0</DocSecurity>
  <Lines>196</Lines>
  <Paragraphs>103</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Sall</dc:creator>
  <cp:keywords/>
  <dc:description/>
  <cp:lastModifiedBy>Julia Walsh</cp:lastModifiedBy>
  <cp:revision>3</cp:revision>
  <cp:lastPrinted>2026-01-20T18:05:00Z</cp:lastPrinted>
  <dcterms:created xsi:type="dcterms:W3CDTF">2026-03-10T00:56:00Z</dcterms:created>
  <dcterms:modified xsi:type="dcterms:W3CDTF">2026-03-10T00:56:00Z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0x01010041A1A704E8DEBC4B84AA66BAA6AA75C5</vt:lpwstr>
  </property>
  <property fmtid="{D5CDD505-2E9C-101B-9397-08002B2CF9AE}" pid="3" name="MediaServiceImageTags">
    <vt:lpwstr/>
  </property>
  <property fmtid="{D5CDD505-2E9C-101B-9397-08002B2CF9AE}" pid="4" name="docLang">
    <vt:lpwstr>en</vt:lpwstr>
  </property>
</Properties>
</file>